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pPr w:leftFromText="180" w:rightFromText="180" w:vertAnchor="page" w:horzAnchor="margin" w:tblpXSpec="center" w:tblpY="526"/>
        <w:tblW w:w="13550" w:type="dxa"/>
        <w:tblLook w:val="04A0" w:firstRow="1" w:lastRow="0" w:firstColumn="1" w:lastColumn="0" w:noHBand="0" w:noVBand="1"/>
      </w:tblPr>
      <w:tblGrid>
        <w:gridCol w:w="2789"/>
        <w:gridCol w:w="2789"/>
        <w:gridCol w:w="2790"/>
        <w:gridCol w:w="2790"/>
        <w:gridCol w:w="2790"/>
      </w:tblGrid>
      <w:tr w:rsidRPr="000347DC" w:rsidR="00023303" w:rsidTr="6825BAC7" w14:paraId="6ECF46BE" w14:textId="77777777">
        <w:trPr>
          <w:trHeight w:val="384"/>
        </w:trPr>
        <w:tc>
          <w:tcPr>
            <w:tcW w:w="2710" w:type="dxa"/>
            <w:shd w:val="clear" w:color="auto" w:fill="8EAADB" w:themeFill="accent1" w:themeFillTint="99"/>
            <w:tcMar/>
          </w:tcPr>
          <w:p w:rsidRPr="000347DC" w:rsidR="00856896" w:rsidP="00EA4683" w:rsidRDefault="00856896" w14:paraId="0FAD2C98" w14:textId="77777777">
            <w:pPr>
              <w:jc w:val="center"/>
              <w:rPr>
                <w:rFonts w:ascii="FoundationBold" w:hAnsi="FoundationBold"/>
                <w:sz w:val="32"/>
                <w:szCs w:val="32"/>
              </w:rPr>
            </w:pPr>
            <w:bookmarkStart w:name="_Hlk39661834" w:id="0"/>
            <w:r w:rsidRPr="000347DC">
              <w:rPr>
                <w:rFonts w:ascii="FoundationBold" w:hAnsi="FoundationBold"/>
                <w:sz w:val="32"/>
                <w:szCs w:val="32"/>
              </w:rPr>
              <w:t>Monday- AT SCHOOL</w:t>
            </w:r>
          </w:p>
        </w:tc>
        <w:tc>
          <w:tcPr>
            <w:tcW w:w="2710" w:type="dxa"/>
            <w:shd w:val="clear" w:color="auto" w:fill="8EAADB" w:themeFill="accent1" w:themeFillTint="99"/>
            <w:tcMar/>
          </w:tcPr>
          <w:p w:rsidRPr="000347DC" w:rsidR="00856896" w:rsidP="00EA4683" w:rsidRDefault="00856896" w14:paraId="019474FA" w14:textId="77777777">
            <w:pPr>
              <w:jc w:val="center"/>
              <w:rPr>
                <w:rFonts w:ascii="FoundationBold" w:hAnsi="FoundationBold"/>
                <w:sz w:val="32"/>
                <w:szCs w:val="32"/>
              </w:rPr>
            </w:pPr>
            <w:r w:rsidRPr="000347DC">
              <w:rPr>
                <w:rFonts w:ascii="FoundationBold" w:hAnsi="FoundationBold"/>
                <w:sz w:val="32"/>
                <w:szCs w:val="32"/>
              </w:rPr>
              <w:t>Tuesday- AT SCHOOL</w:t>
            </w:r>
          </w:p>
        </w:tc>
        <w:tc>
          <w:tcPr>
            <w:tcW w:w="2710" w:type="dxa"/>
            <w:shd w:val="clear" w:color="auto" w:fill="8EAADB" w:themeFill="accent1" w:themeFillTint="99"/>
            <w:tcMar/>
          </w:tcPr>
          <w:p w:rsidRPr="000347DC" w:rsidR="00856896" w:rsidP="00EA4683" w:rsidRDefault="00856896" w14:paraId="37583F50" w14:textId="77777777">
            <w:pPr>
              <w:jc w:val="center"/>
              <w:rPr>
                <w:rFonts w:ascii="FoundationBold" w:hAnsi="FoundationBold"/>
                <w:sz w:val="32"/>
                <w:szCs w:val="32"/>
              </w:rPr>
            </w:pPr>
            <w:r w:rsidRPr="000347DC">
              <w:rPr>
                <w:rFonts w:ascii="FoundationBold" w:hAnsi="FoundationBold"/>
                <w:sz w:val="32"/>
                <w:szCs w:val="32"/>
              </w:rPr>
              <w:t>Wednesday- AT HOME</w:t>
            </w:r>
          </w:p>
        </w:tc>
        <w:tc>
          <w:tcPr>
            <w:tcW w:w="2710" w:type="dxa"/>
            <w:shd w:val="clear" w:color="auto" w:fill="8EAADB" w:themeFill="accent1" w:themeFillTint="99"/>
            <w:tcMar/>
          </w:tcPr>
          <w:p w:rsidRPr="000347DC" w:rsidR="00856896" w:rsidP="00EA4683" w:rsidRDefault="00856896" w14:paraId="4F81A526" w14:textId="77777777">
            <w:pPr>
              <w:jc w:val="center"/>
              <w:rPr>
                <w:rFonts w:ascii="FoundationBold" w:hAnsi="FoundationBold"/>
                <w:sz w:val="32"/>
                <w:szCs w:val="32"/>
              </w:rPr>
            </w:pPr>
            <w:r w:rsidRPr="000347DC">
              <w:rPr>
                <w:rFonts w:ascii="FoundationBold" w:hAnsi="FoundationBold"/>
                <w:sz w:val="32"/>
                <w:szCs w:val="32"/>
              </w:rPr>
              <w:t>Thursday- AT HOME</w:t>
            </w:r>
          </w:p>
        </w:tc>
        <w:tc>
          <w:tcPr>
            <w:tcW w:w="2710" w:type="dxa"/>
            <w:shd w:val="clear" w:color="auto" w:fill="8EAADB" w:themeFill="accent1" w:themeFillTint="99"/>
            <w:tcMar/>
          </w:tcPr>
          <w:p w:rsidRPr="000347DC" w:rsidR="00856896" w:rsidP="00EA4683" w:rsidRDefault="00856896" w14:paraId="3BA973E1" w14:textId="77777777">
            <w:pPr>
              <w:jc w:val="center"/>
              <w:rPr>
                <w:rFonts w:ascii="FoundationBold" w:hAnsi="FoundationBold"/>
                <w:sz w:val="32"/>
                <w:szCs w:val="32"/>
              </w:rPr>
            </w:pPr>
            <w:r w:rsidRPr="000347DC">
              <w:rPr>
                <w:rFonts w:ascii="FoundationBold" w:hAnsi="FoundationBold"/>
                <w:sz w:val="32"/>
                <w:szCs w:val="32"/>
              </w:rPr>
              <w:t>Friday- AT HOME</w:t>
            </w:r>
          </w:p>
        </w:tc>
      </w:tr>
      <w:tr w:rsidR="00023303" w:rsidTr="6825BAC7" w14:paraId="7DA449EF" w14:textId="77777777">
        <w:trPr>
          <w:trHeight w:val="267"/>
        </w:trPr>
        <w:tc>
          <w:tcPr>
            <w:tcW w:w="2710" w:type="dxa"/>
            <w:shd w:val="clear" w:color="auto" w:fill="E7E6E6" w:themeFill="background2"/>
            <w:tcMar/>
          </w:tcPr>
          <w:p w:rsidR="00856896" w:rsidP="00EA4683" w:rsidRDefault="00856896" w14:paraId="20D9D638" w14:textId="77777777">
            <w:r>
              <w:t xml:space="preserve">Religion </w:t>
            </w:r>
          </w:p>
        </w:tc>
        <w:tc>
          <w:tcPr>
            <w:tcW w:w="2710" w:type="dxa"/>
            <w:shd w:val="clear" w:color="auto" w:fill="E7E6E6" w:themeFill="background2"/>
            <w:tcMar/>
          </w:tcPr>
          <w:p w:rsidR="00856896" w:rsidP="00EA4683" w:rsidRDefault="00856896" w14:paraId="5FFBEB19" w14:textId="77777777">
            <w:r>
              <w:t>Religion</w:t>
            </w:r>
          </w:p>
        </w:tc>
        <w:tc>
          <w:tcPr>
            <w:tcW w:w="2710" w:type="dxa"/>
            <w:shd w:val="clear" w:color="auto" w:fill="E7E6E6" w:themeFill="background2"/>
            <w:tcMar/>
          </w:tcPr>
          <w:p w:rsidR="00856896" w:rsidP="00EA4683" w:rsidRDefault="00856896" w14:paraId="5E77063B" w14:textId="77777777">
            <w:r>
              <w:t>Religion</w:t>
            </w:r>
          </w:p>
        </w:tc>
        <w:tc>
          <w:tcPr>
            <w:tcW w:w="2710" w:type="dxa"/>
            <w:shd w:val="clear" w:color="auto" w:fill="E7E6E6" w:themeFill="background2"/>
            <w:tcMar/>
          </w:tcPr>
          <w:p w:rsidR="00856896" w:rsidP="00EA4683" w:rsidRDefault="00856896" w14:paraId="1736F1B5" w14:textId="77777777">
            <w:r>
              <w:t>Religion</w:t>
            </w:r>
          </w:p>
        </w:tc>
        <w:tc>
          <w:tcPr>
            <w:tcW w:w="2710" w:type="dxa"/>
            <w:shd w:val="clear" w:color="auto" w:fill="E7E6E6" w:themeFill="background2"/>
            <w:tcMar/>
          </w:tcPr>
          <w:p w:rsidR="00856896" w:rsidP="00EA4683" w:rsidRDefault="00856896" w14:paraId="31E3724A" w14:textId="77777777">
            <w:r>
              <w:t>Religion</w:t>
            </w:r>
          </w:p>
        </w:tc>
      </w:tr>
      <w:tr w:rsidR="00023303" w:rsidTr="6825BAC7" w14:paraId="4F23D818" w14:textId="77777777">
        <w:trPr>
          <w:trHeight w:val="554"/>
        </w:trPr>
        <w:tc>
          <w:tcPr>
            <w:tcW w:w="2710" w:type="dxa"/>
            <w:tcMar/>
          </w:tcPr>
          <w:p w:rsidRPr="00E76673" w:rsidR="007F3A71" w:rsidP="00E76673" w:rsidRDefault="00E76673" w14:paraId="0051E977" w14:textId="77777777">
            <w:pPr>
              <w:pStyle w:val="ListParagraph"/>
              <w:numPr>
                <w:ilvl w:val="0"/>
                <w:numId w:val="3"/>
              </w:numPr>
              <w:rPr>
                <w:sz w:val="20"/>
                <w:szCs w:val="20"/>
              </w:rPr>
            </w:pPr>
            <w:r>
              <w:rPr>
                <w:sz w:val="20"/>
                <w:szCs w:val="20"/>
              </w:rPr>
              <w:t xml:space="preserve">Watch ‘I am special’ </w:t>
            </w:r>
            <w:r>
              <w:rPr>
                <w:sz w:val="20"/>
                <w:szCs w:val="20"/>
              </w:rPr>
              <w:br/>
            </w:r>
            <w:hyperlink w:history="1" r:id="rId8">
              <w:r w:rsidRPr="00AB00F2">
                <w:rPr>
                  <w:rStyle w:val="Hyperlink"/>
                  <w:sz w:val="20"/>
                </w:rPr>
                <w:t>https://safeyoutube.</w:t>
              </w:r>
              <w:r w:rsidRPr="00AB00F2">
                <w:rPr>
                  <w:rStyle w:val="Hyperlink"/>
                  <w:sz w:val="20"/>
                </w:rPr>
                <w:br/>
              </w:r>
              <w:r w:rsidRPr="00AB00F2">
                <w:rPr>
                  <w:rStyle w:val="Hyperlink"/>
                  <w:sz w:val="20"/>
                </w:rPr>
                <w:t>net/w/Y0B6</w:t>
              </w:r>
            </w:hyperlink>
          </w:p>
          <w:p w:rsidRPr="00856896" w:rsidR="00E76673" w:rsidP="00E76673" w:rsidRDefault="00E76673" w14:paraId="30FFE3A3" w14:textId="7350B707">
            <w:pPr>
              <w:pStyle w:val="ListParagraph"/>
              <w:numPr>
                <w:ilvl w:val="0"/>
                <w:numId w:val="3"/>
              </w:numPr>
              <w:rPr>
                <w:sz w:val="20"/>
                <w:szCs w:val="20"/>
              </w:rPr>
            </w:pPr>
            <w:r>
              <w:rPr>
                <w:sz w:val="20"/>
              </w:rPr>
              <w:t>Complete the ‘Me cube’ worksheet</w:t>
            </w:r>
          </w:p>
        </w:tc>
        <w:tc>
          <w:tcPr>
            <w:tcW w:w="2710" w:type="dxa"/>
            <w:tcMar/>
          </w:tcPr>
          <w:p w:rsidRPr="00FA01EE" w:rsidR="00933AA2" w:rsidP="00C96FD0" w:rsidRDefault="00933AA2" w14:paraId="24CCC553" w14:textId="501E523C">
            <w:pPr>
              <w:pStyle w:val="ListParagraph"/>
              <w:numPr>
                <w:ilvl w:val="0"/>
                <w:numId w:val="3"/>
              </w:numPr>
              <w:rPr>
                <w:sz w:val="20"/>
                <w:szCs w:val="20"/>
              </w:rPr>
            </w:pPr>
            <w:r w:rsidRPr="00FA01EE">
              <w:rPr>
                <w:sz w:val="20"/>
                <w:szCs w:val="20"/>
              </w:rPr>
              <w:t xml:space="preserve">Watch </w:t>
            </w:r>
            <w:hyperlink w:history="1" r:id="rId9">
              <w:r w:rsidRPr="00FA01EE">
                <w:rPr>
                  <w:rStyle w:val="Hyperlink"/>
                  <w:sz w:val="20"/>
                  <w:szCs w:val="20"/>
                </w:rPr>
                <w:t>https://www.youtube.com</w:t>
              </w:r>
              <w:r w:rsidRPr="00FA01EE">
                <w:rPr>
                  <w:rStyle w:val="Hyperlink"/>
                  <w:sz w:val="20"/>
                  <w:szCs w:val="20"/>
                </w:rPr>
                <w:br/>
              </w:r>
              <w:r w:rsidRPr="00FA01EE">
                <w:rPr>
                  <w:rStyle w:val="Hyperlink"/>
                  <w:sz w:val="20"/>
                  <w:szCs w:val="20"/>
                </w:rPr>
                <w:t>/watch?v=15QuHygLwFU</w:t>
              </w:r>
            </w:hyperlink>
          </w:p>
          <w:p w:rsidRPr="00FA01EE" w:rsidR="00736CC9" w:rsidP="00C96FD0" w:rsidRDefault="00933AA2" w14:paraId="4AE81925" w14:textId="4C99011E">
            <w:pPr>
              <w:pStyle w:val="ListParagraph"/>
              <w:numPr>
                <w:ilvl w:val="0"/>
                <w:numId w:val="3"/>
              </w:numPr>
              <w:rPr>
                <w:sz w:val="20"/>
                <w:szCs w:val="20"/>
              </w:rPr>
            </w:pPr>
            <w:r w:rsidRPr="00FA01EE">
              <w:rPr>
                <w:sz w:val="20"/>
                <w:szCs w:val="20"/>
              </w:rPr>
              <w:t xml:space="preserve">Discuss the reasons why people are special (helpful, caring, unique) </w:t>
            </w:r>
          </w:p>
          <w:p w:rsidRPr="00FA01EE" w:rsidR="00933AA2" w:rsidP="00C96FD0" w:rsidRDefault="00933AA2" w14:paraId="4800B746" w14:textId="77777777">
            <w:pPr>
              <w:pStyle w:val="ListParagraph"/>
              <w:numPr>
                <w:ilvl w:val="0"/>
                <w:numId w:val="3"/>
              </w:numPr>
              <w:rPr>
                <w:sz w:val="20"/>
                <w:szCs w:val="20"/>
              </w:rPr>
            </w:pPr>
            <w:r w:rsidRPr="00FA01EE">
              <w:rPr>
                <w:sz w:val="20"/>
                <w:szCs w:val="20"/>
              </w:rPr>
              <w:t xml:space="preserve">Think about why YOU are special. </w:t>
            </w:r>
          </w:p>
          <w:p w:rsidRPr="00FA01EE" w:rsidR="00933AA2" w:rsidP="00C96FD0" w:rsidRDefault="00933AA2" w14:paraId="66DB333F" w14:textId="77777777">
            <w:pPr>
              <w:pStyle w:val="ListParagraph"/>
              <w:numPr>
                <w:ilvl w:val="0"/>
                <w:numId w:val="3"/>
              </w:numPr>
              <w:rPr>
                <w:sz w:val="20"/>
                <w:szCs w:val="20"/>
              </w:rPr>
            </w:pPr>
            <w:r w:rsidRPr="00FA01EE">
              <w:rPr>
                <w:sz w:val="20"/>
                <w:szCs w:val="20"/>
              </w:rPr>
              <w:t xml:space="preserve">God made you this way! </w:t>
            </w:r>
          </w:p>
          <w:p w:rsidR="00933AA2" w:rsidP="00C96FD0" w:rsidRDefault="00933AA2" w14:paraId="40FFEC9F" w14:textId="73C55B4C">
            <w:pPr>
              <w:pStyle w:val="ListParagraph"/>
              <w:numPr>
                <w:ilvl w:val="0"/>
                <w:numId w:val="3"/>
              </w:numPr>
            </w:pPr>
            <w:r w:rsidRPr="00FA01EE">
              <w:rPr>
                <w:sz w:val="20"/>
                <w:szCs w:val="20"/>
              </w:rPr>
              <w:t>Complete the ‘God made me special’ worksheet</w:t>
            </w:r>
            <w:r>
              <w:t xml:space="preserve"> </w:t>
            </w:r>
          </w:p>
        </w:tc>
        <w:tc>
          <w:tcPr>
            <w:tcW w:w="2710" w:type="dxa"/>
            <w:tcMar/>
          </w:tcPr>
          <w:p w:rsidR="00856896" w:rsidP="00EA4683" w:rsidRDefault="00FA01EE" w14:paraId="74BBE85C" w14:textId="5EA04B7A">
            <w:pPr>
              <w:pStyle w:val="ListParagraph"/>
              <w:numPr>
                <w:ilvl w:val="0"/>
                <w:numId w:val="3"/>
              </w:numPr>
            </w:pPr>
            <w:r w:rsidRPr="0012515E">
              <w:rPr>
                <w:sz w:val="20"/>
              </w:rPr>
              <w:t>Take a walk outside and find something that God created. Draw a picture of it with the heading ‘</w:t>
            </w:r>
            <w:r w:rsidRPr="0012515E" w:rsidR="0012515E">
              <w:rPr>
                <w:sz w:val="20"/>
              </w:rPr>
              <w:t xml:space="preserve">God created the ____’ </w:t>
            </w:r>
          </w:p>
        </w:tc>
        <w:tc>
          <w:tcPr>
            <w:tcW w:w="2710" w:type="dxa"/>
            <w:tcMar/>
          </w:tcPr>
          <w:p w:rsidRPr="0012515E" w:rsidR="00856896" w:rsidP="006C1528" w:rsidRDefault="0012515E" w14:paraId="2634DBF6" w14:textId="77777777">
            <w:pPr>
              <w:pStyle w:val="ListParagraph"/>
              <w:numPr>
                <w:ilvl w:val="0"/>
                <w:numId w:val="3"/>
              </w:numPr>
              <w:rPr>
                <w:sz w:val="20"/>
              </w:rPr>
            </w:pPr>
            <w:r w:rsidRPr="0012515E">
              <w:rPr>
                <w:sz w:val="20"/>
              </w:rPr>
              <w:t xml:space="preserve">Review the sorts of things God has created (plants, animals, people etc.) </w:t>
            </w:r>
          </w:p>
          <w:p w:rsidRPr="0012515E" w:rsidR="0012515E" w:rsidP="006C1528" w:rsidRDefault="0012515E" w14:paraId="55BD78CF" w14:textId="77777777">
            <w:pPr>
              <w:pStyle w:val="ListParagraph"/>
              <w:numPr>
                <w:ilvl w:val="0"/>
                <w:numId w:val="3"/>
              </w:numPr>
              <w:rPr>
                <w:sz w:val="20"/>
              </w:rPr>
            </w:pPr>
            <w:r w:rsidRPr="0012515E">
              <w:rPr>
                <w:sz w:val="20"/>
              </w:rPr>
              <w:t xml:space="preserve">Talk about things that God created that need to be maintained e.g. plants need food, sunlight and water to survive. </w:t>
            </w:r>
          </w:p>
          <w:p w:rsidR="0012515E" w:rsidP="006C1528" w:rsidRDefault="0012515E" w14:paraId="65C68D0B" w14:textId="6F5143AF">
            <w:pPr>
              <w:pStyle w:val="ListParagraph"/>
              <w:numPr>
                <w:ilvl w:val="0"/>
                <w:numId w:val="3"/>
              </w:numPr>
            </w:pPr>
            <w:r w:rsidRPr="0012515E">
              <w:rPr>
                <w:sz w:val="20"/>
              </w:rPr>
              <w:t xml:space="preserve">Draw a picture of something you can care for to help God’s creation to survive and be healthy with the heading ‘I can care for____’ </w:t>
            </w:r>
          </w:p>
        </w:tc>
        <w:tc>
          <w:tcPr>
            <w:tcW w:w="2710" w:type="dxa"/>
            <w:tcMar/>
          </w:tcPr>
          <w:p w:rsidR="00B80C3F" w:rsidP="00B80C3F" w:rsidRDefault="0012515E" w14:paraId="45F124F6" w14:textId="3CFB5214">
            <w:pPr>
              <w:pStyle w:val="ListParagraph"/>
              <w:numPr>
                <w:ilvl w:val="0"/>
                <w:numId w:val="3"/>
              </w:numPr>
            </w:pPr>
            <w:r>
              <w:t>Draw pictures of all the things you can remember that God create</w:t>
            </w:r>
            <w:r w:rsidR="00185714">
              <w:t>d</w:t>
            </w:r>
            <w:r w:rsidR="005A1C5A">
              <w:t xml:space="preserve"> on worksheet. </w:t>
            </w:r>
          </w:p>
        </w:tc>
      </w:tr>
      <w:tr w:rsidR="00023303" w:rsidTr="6825BAC7" w14:paraId="7BE70AFC" w14:textId="77777777">
        <w:trPr>
          <w:trHeight w:val="285"/>
        </w:trPr>
        <w:tc>
          <w:tcPr>
            <w:tcW w:w="2710" w:type="dxa"/>
            <w:shd w:val="clear" w:color="auto" w:fill="E7E6E6" w:themeFill="background2"/>
            <w:tcMar/>
          </w:tcPr>
          <w:p w:rsidR="00856896" w:rsidP="00EA4683" w:rsidRDefault="00856896" w14:paraId="2D25EBAF" w14:textId="77777777">
            <w:r>
              <w:t xml:space="preserve">Literacy </w:t>
            </w:r>
          </w:p>
        </w:tc>
        <w:tc>
          <w:tcPr>
            <w:tcW w:w="2710" w:type="dxa"/>
            <w:shd w:val="clear" w:color="auto" w:fill="E7E6E6" w:themeFill="background2"/>
            <w:tcMar/>
          </w:tcPr>
          <w:p w:rsidR="00856896" w:rsidP="00EA4683" w:rsidRDefault="00856896" w14:paraId="22CF5FAF" w14:textId="77777777">
            <w:r>
              <w:t xml:space="preserve">Literacy </w:t>
            </w:r>
          </w:p>
        </w:tc>
        <w:tc>
          <w:tcPr>
            <w:tcW w:w="2710" w:type="dxa"/>
            <w:shd w:val="clear" w:color="auto" w:fill="E7E6E6" w:themeFill="background2"/>
            <w:tcMar/>
          </w:tcPr>
          <w:p w:rsidR="00856896" w:rsidP="00EA4683" w:rsidRDefault="00856896" w14:paraId="08967E84" w14:textId="77777777">
            <w:r>
              <w:t xml:space="preserve">Literacy </w:t>
            </w:r>
          </w:p>
        </w:tc>
        <w:tc>
          <w:tcPr>
            <w:tcW w:w="2710" w:type="dxa"/>
            <w:shd w:val="clear" w:color="auto" w:fill="E7E6E6" w:themeFill="background2"/>
            <w:tcMar/>
          </w:tcPr>
          <w:p w:rsidR="00856896" w:rsidP="00EA4683" w:rsidRDefault="00856896" w14:paraId="10803B70" w14:textId="77777777">
            <w:r>
              <w:t xml:space="preserve">Literacy </w:t>
            </w:r>
          </w:p>
        </w:tc>
        <w:tc>
          <w:tcPr>
            <w:tcW w:w="2710" w:type="dxa"/>
            <w:shd w:val="clear" w:color="auto" w:fill="E7E6E6" w:themeFill="background2"/>
            <w:tcMar/>
          </w:tcPr>
          <w:p w:rsidR="00856896" w:rsidP="00EA4683" w:rsidRDefault="00856896" w14:paraId="2274F4FB" w14:textId="77777777">
            <w:r>
              <w:t xml:space="preserve">Literacy </w:t>
            </w:r>
          </w:p>
        </w:tc>
      </w:tr>
      <w:tr w:rsidR="00023303" w:rsidTr="6825BAC7" w14:paraId="63618A61" w14:textId="77777777">
        <w:trPr>
          <w:trHeight w:val="1300"/>
        </w:trPr>
        <w:tc>
          <w:tcPr>
            <w:tcW w:w="2710" w:type="dxa"/>
            <w:tcMar/>
          </w:tcPr>
          <w:p w:rsidR="00A56EE3" w:rsidP="00A56EE3" w:rsidRDefault="00A56EE3" w14:paraId="1698C74E" w14:textId="28F7E9DD">
            <w:pPr>
              <w:pStyle w:val="ListParagraph"/>
              <w:numPr>
                <w:ilvl w:val="0"/>
                <w:numId w:val="1"/>
              </w:numPr>
            </w:pPr>
            <w:r>
              <w:t xml:space="preserve">Sight words </w:t>
            </w:r>
            <w:r w:rsidR="00900A2C">
              <w:t xml:space="preserve">(week 5 </w:t>
            </w:r>
            <w:r w:rsidR="00014879">
              <w:t>list words)</w:t>
            </w:r>
          </w:p>
          <w:p w:rsidR="00A56EE3" w:rsidP="00A56EE3" w:rsidRDefault="00A56EE3" w14:paraId="7E22BCAC" w14:textId="77777777">
            <w:pPr>
              <w:pStyle w:val="ListParagraph"/>
              <w:numPr>
                <w:ilvl w:val="0"/>
                <w:numId w:val="1"/>
              </w:numPr>
            </w:pPr>
            <w:r>
              <w:t xml:space="preserve">Reading pm  </w:t>
            </w:r>
          </w:p>
          <w:p w:rsidRPr="004B33D0" w:rsidR="00A56EE3" w:rsidP="00A56EE3" w:rsidRDefault="00900A2C" w14:paraId="15ACFB50" w14:textId="2DCDE5C7">
            <w:pPr>
              <w:pStyle w:val="ListParagraph"/>
              <w:numPr>
                <w:ilvl w:val="0"/>
                <w:numId w:val="1"/>
              </w:numPr>
            </w:pPr>
            <w:r>
              <w:t>Phoneme introduction /n</w:t>
            </w:r>
            <w:r w:rsidR="00A56EE3">
              <w:t xml:space="preserve">/ </w:t>
            </w:r>
            <w:r w:rsidRPr="004B33D0" w:rsidR="00A56EE3">
              <w:t>(video on weebly)</w:t>
            </w:r>
          </w:p>
          <w:p w:rsidRPr="004B33D0" w:rsidR="00A56EE3" w:rsidP="00A56EE3" w:rsidRDefault="00A56EE3" w14:paraId="2831E409" w14:textId="0253F997">
            <w:pPr>
              <w:pStyle w:val="ListParagraph"/>
              <w:numPr>
                <w:ilvl w:val="0"/>
                <w:numId w:val="1"/>
              </w:numPr>
            </w:pPr>
            <w:r w:rsidRPr="004B33D0">
              <w:t>Phonics worksheet</w:t>
            </w:r>
            <w:r w:rsidR="00900A2C">
              <w:t xml:space="preserve"> on Letter n</w:t>
            </w:r>
          </w:p>
          <w:p w:rsidRPr="004B33D0" w:rsidR="00A56EE3" w:rsidP="00A56EE3" w:rsidRDefault="00A56EE3" w14:paraId="1D05FB0C" w14:textId="7575D4BE">
            <w:pPr>
              <w:pStyle w:val="ListParagraph"/>
              <w:numPr>
                <w:ilvl w:val="0"/>
                <w:numId w:val="1"/>
              </w:numPr>
              <w:rPr>
                <w:sz w:val="18"/>
                <w:szCs w:val="18"/>
              </w:rPr>
            </w:pPr>
            <w:r w:rsidRPr="004B33D0">
              <w:rPr>
                <w:sz w:val="18"/>
                <w:szCs w:val="18"/>
              </w:rPr>
              <w:t xml:space="preserve">Blending to read video </w:t>
            </w:r>
            <w:hyperlink w:history="1" r:id="rId10">
              <w:r w:rsidRPr="00900A2C" w:rsidR="00900A2C">
                <w:rPr>
                  <w:rStyle w:val="Hyperlink"/>
                  <w:sz w:val="20"/>
                </w:rPr>
                <w:t>https://www.youtube.com</w:t>
              </w:r>
              <w:r w:rsidRPr="00900A2C" w:rsidR="00900A2C">
                <w:rPr>
                  <w:rStyle w:val="Hyperlink"/>
                  <w:sz w:val="20"/>
                </w:rPr>
                <w:br/>
              </w:r>
              <w:r w:rsidRPr="00900A2C" w:rsidR="00900A2C">
                <w:rPr>
                  <w:rStyle w:val="Hyperlink"/>
                  <w:sz w:val="20"/>
                </w:rPr>
                <w:t>/watch?v=D8etBZWtGL4</w:t>
              </w:r>
            </w:hyperlink>
          </w:p>
          <w:p w:rsidR="00A56EE3" w:rsidP="00A56EE3" w:rsidRDefault="00A56EE3" w14:paraId="097CC3AB" w14:textId="290105FB">
            <w:pPr>
              <w:pStyle w:val="ListParagraph"/>
              <w:numPr>
                <w:ilvl w:val="0"/>
                <w:numId w:val="1"/>
              </w:numPr>
            </w:pPr>
            <w:r w:rsidRPr="004B33D0">
              <w:lastRenderedPageBreak/>
              <w:t>Spelling- write simple 3 letter words using</w:t>
            </w:r>
            <w:r>
              <w:t xml:space="preserve"> the phonemes you have learned</w:t>
            </w:r>
            <w:r w:rsidR="00087C54">
              <w:t xml:space="preserve"> using ‘e’ as the Vowel</w:t>
            </w:r>
            <w:r>
              <w:t xml:space="preserve"> (m, a, s, t, i, d, f, r, o</w:t>
            </w:r>
            <w:r w:rsidR="004B33D0">
              <w:t>, g, e, c, k</w:t>
            </w:r>
            <w:r w:rsidR="00087C54">
              <w:t>, n, h</w:t>
            </w:r>
            <w:r>
              <w:t xml:space="preserve">- e.g. </w:t>
            </w:r>
            <w:r w:rsidR="00087C54">
              <w:t>net, pet, set, peg</w:t>
            </w:r>
            <w:r>
              <w:t xml:space="preserve">) </w:t>
            </w:r>
            <w:r>
              <w:br/>
            </w:r>
            <w:r>
              <w:t xml:space="preserve">Make sure to sound out words to spell them. </w:t>
            </w:r>
          </w:p>
          <w:p w:rsidR="00F1254F" w:rsidP="00A56EE3" w:rsidRDefault="00F1254F" w14:paraId="274F3AFD" w14:textId="4383A579">
            <w:pPr>
              <w:pStyle w:val="ListParagraph"/>
              <w:numPr>
                <w:ilvl w:val="0"/>
                <w:numId w:val="1"/>
              </w:numPr>
            </w:pPr>
            <w:r>
              <w:t xml:space="preserve">Initial sounds worksheet </w:t>
            </w:r>
          </w:p>
          <w:p w:rsidR="00856896" w:rsidP="00A56EE3" w:rsidRDefault="004B33D0" w14:paraId="67D59786" w14:textId="7AC66BBF">
            <w:pPr>
              <w:pStyle w:val="ListParagraph"/>
              <w:numPr>
                <w:ilvl w:val="0"/>
                <w:numId w:val="1"/>
              </w:numPr>
            </w:pPr>
            <w:r>
              <w:t xml:space="preserve">Writing- </w:t>
            </w:r>
            <w:r w:rsidR="00E15B70">
              <w:t xml:space="preserve">Greg the pirate had a </w:t>
            </w:r>
            <w:r w:rsidR="0069340A">
              <w:t xml:space="preserve">___(peg) </w:t>
            </w:r>
            <w:r w:rsidR="00E15B70">
              <w:t>___(leg</w:t>
            </w:r>
            <w:r w:rsidR="0069340A">
              <w:t xml:space="preserve">). </w:t>
            </w:r>
          </w:p>
          <w:p w:rsidR="004B33D0" w:rsidP="004B33D0" w:rsidRDefault="004B33D0" w14:paraId="7A1EEAC6" w14:textId="569CF2D8">
            <w:pPr>
              <w:ind w:left="360"/>
            </w:pPr>
            <w:r>
              <w:t>Draw pictures of the words in brackets for students to guess what they have to write</w:t>
            </w:r>
            <w:r w:rsidR="00267711">
              <w:t xml:space="preserve"> in the blank spaces</w:t>
            </w:r>
            <w:r>
              <w:t xml:space="preserve">. They need to segment the word to spell </w:t>
            </w:r>
            <w:r w:rsidR="00267711">
              <w:t>it themselves/ with minimal assistance</w:t>
            </w:r>
            <w:r w:rsidR="007D27CC">
              <w:t xml:space="preserve">. </w:t>
            </w:r>
            <w:r w:rsidRPr="00B644F7" w:rsidR="007D27CC">
              <w:rPr>
                <w:highlight w:val="yellow"/>
              </w:rPr>
              <w:t>See example below.</w:t>
            </w:r>
            <w:r w:rsidR="007D27CC">
              <w:t xml:space="preserve"> </w:t>
            </w:r>
          </w:p>
        </w:tc>
        <w:tc>
          <w:tcPr>
            <w:tcW w:w="2710" w:type="dxa"/>
            <w:tcMar/>
          </w:tcPr>
          <w:p w:rsidR="00A56EE3" w:rsidP="00A56EE3" w:rsidRDefault="00A56EE3" w14:paraId="6CC4A615" w14:textId="77777777">
            <w:pPr>
              <w:pStyle w:val="ListParagraph"/>
              <w:numPr>
                <w:ilvl w:val="0"/>
                <w:numId w:val="1"/>
              </w:numPr>
            </w:pPr>
            <w:r>
              <w:lastRenderedPageBreak/>
              <w:t xml:space="preserve">Sight words </w:t>
            </w:r>
          </w:p>
          <w:p w:rsidR="00A56EE3" w:rsidP="00A56EE3" w:rsidRDefault="00A56EE3" w14:paraId="4F245795" w14:textId="77777777">
            <w:pPr>
              <w:pStyle w:val="ListParagraph"/>
              <w:numPr>
                <w:ilvl w:val="0"/>
                <w:numId w:val="1"/>
              </w:numPr>
            </w:pPr>
            <w:r>
              <w:t xml:space="preserve">Reading pm  </w:t>
            </w:r>
          </w:p>
          <w:p w:rsidR="00A56EE3" w:rsidP="00A56EE3" w:rsidRDefault="00900A2C" w14:paraId="4040E059" w14:textId="00A3B76F">
            <w:pPr>
              <w:pStyle w:val="ListParagraph"/>
              <w:numPr>
                <w:ilvl w:val="0"/>
                <w:numId w:val="1"/>
              </w:numPr>
            </w:pPr>
            <w:r>
              <w:t>Phoneme introduction /h</w:t>
            </w:r>
            <w:r w:rsidR="00A56EE3">
              <w:t>/ (video on weebly)</w:t>
            </w:r>
          </w:p>
          <w:p w:rsidRPr="004B33D0" w:rsidR="00A56EE3" w:rsidP="00A56EE3" w:rsidRDefault="00A56EE3" w14:paraId="13EB7B6B" w14:textId="19E41A61">
            <w:pPr>
              <w:pStyle w:val="ListParagraph"/>
              <w:numPr>
                <w:ilvl w:val="0"/>
                <w:numId w:val="1"/>
              </w:numPr>
            </w:pPr>
            <w:r w:rsidRPr="004B33D0">
              <w:t>Phonics worksheet</w:t>
            </w:r>
            <w:r w:rsidR="00900A2C">
              <w:t xml:space="preserve"> on Letter h</w:t>
            </w:r>
            <w:r w:rsidR="004B33D0">
              <w:t xml:space="preserve"> </w:t>
            </w:r>
          </w:p>
          <w:p w:rsidRPr="004B33D0" w:rsidR="00A56EE3" w:rsidP="00A56EE3" w:rsidRDefault="00A56EE3" w14:paraId="4BEA7D7B" w14:textId="57BCEA3A">
            <w:pPr>
              <w:pStyle w:val="ListParagraph"/>
              <w:numPr>
                <w:ilvl w:val="0"/>
                <w:numId w:val="1"/>
              </w:numPr>
              <w:rPr>
                <w:sz w:val="18"/>
                <w:szCs w:val="18"/>
              </w:rPr>
            </w:pPr>
            <w:r w:rsidRPr="004B33D0">
              <w:rPr>
                <w:sz w:val="18"/>
                <w:szCs w:val="18"/>
              </w:rPr>
              <w:t xml:space="preserve">Blending to read video </w:t>
            </w:r>
            <w:hyperlink w:history="1" r:id="rId11">
              <w:r w:rsidRPr="00900A2C" w:rsidR="00900A2C">
                <w:rPr>
                  <w:rStyle w:val="Hyperlink"/>
                  <w:sz w:val="20"/>
                </w:rPr>
                <w:t>https://www.youtube.com</w:t>
              </w:r>
              <w:r w:rsidRPr="00900A2C" w:rsidR="00900A2C">
                <w:rPr>
                  <w:rStyle w:val="Hyperlink"/>
                  <w:sz w:val="20"/>
                </w:rPr>
                <w:br/>
              </w:r>
              <w:r w:rsidRPr="00900A2C" w:rsidR="00900A2C">
                <w:rPr>
                  <w:rStyle w:val="Hyperlink"/>
                  <w:sz w:val="20"/>
                </w:rPr>
                <w:t>/watch?v=D8etBZWtGL4</w:t>
              </w:r>
            </w:hyperlink>
          </w:p>
          <w:p w:rsidR="00A56EE3" w:rsidP="00A56EE3" w:rsidRDefault="00A56EE3" w14:paraId="7DDCA7B4" w14:textId="2C6FFE42">
            <w:pPr>
              <w:pStyle w:val="ListParagraph"/>
              <w:numPr>
                <w:ilvl w:val="0"/>
                <w:numId w:val="1"/>
              </w:numPr>
            </w:pPr>
            <w:r w:rsidRPr="004B33D0">
              <w:t xml:space="preserve">Spelling- write simple 3 letter </w:t>
            </w:r>
            <w:r w:rsidRPr="004B33D0">
              <w:lastRenderedPageBreak/>
              <w:t>words using</w:t>
            </w:r>
            <w:r>
              <w:t xml:space="preserve"> the phonemes you have learned</w:t>
            </w:r>
            <w:r w:rsidR="00087C54">
              <w:t xml:space="preserve"> using ‘i’ as the vowel</w:t>
            </w:r>
            <w:r>
              <w:t xml:space="preserve"> (</w:t>
            </w:r>
            <w:r w:rsidR="004B33D0">
              <w:t>m, a, s, t, i, d, f, r, o, g, e, c, k</w:t>
            </w:r>
            <w:r w:rsidR="0069340A">
              <w:t>, n, h</w:t>
            </w:r>
            <w:r w:rsidR="004B33D0">
              <w:t xml:space="preserve">- </w:t>
            </w:r>
            <w:r w:rsidR="00087C54">
              <w:t>e.g. mit, fig,</w:t>
            </w:r>
            <w:r w:rsidR="0069340A">
              <w:t xml:space="preserve"> hit</w:t>
            </w:r>
            <w:r>
              <w:t xml:space="preserve">) </w:t>
            </w:r>
            <w:r>
              <w:br/>
            </w:r>
            <w:r>
              <w:t xml:space="preserve">Make sure to sound out words to spell them. </w:t>
            </w:r>
          </w:p>
          <w:p w:rsidR="00F1254F" w:rsidP="00A56EE3" w:rsidRDefault="00F1254F" w14:paraId="5F79E1A6" w14:textId="54419D7A">
            <w:pPr>
              <w:pStyle w:val="ListParagraph"/>
              <w:numPr>
                <w:ilvl w:val="0"/>
                <w:numId w:val="1"/>
              </w:numPr>
            </w:pPr>
            <w:r>
              <w:t>Initial sounds worksheet</w:t>
            </w:r>
          </w:p>
          <w:p w:rsidR="00856896" w:rsidP="00267711" w:rsidRDefault="00267711" w14:paraId="409FF4D0" w14:textId="473ADF7B">
            <w:pPr>
              <w:pStyle w:val="ListParagraph"/>
              <w:numPr>
                <w:ilvl w:val="0"/>
                <w:numId w:val="1"/>
              </w:numPr>
            </w:pPr>
            <w:r>
              <w:t>Writing-</w:t>
            </w:r>
            <w:r w:rsidR="007E59CE">
              <w:t>____</w:t>
            </w:r>
            <w:r>
              <w:t xml:space="preserve"> </w:t>
            </w:r>
            <w:r w:rsidR="007E59CE">
              <w:t>(</w:t>
            </w:r>
            <w:r w:rsidR="00EA1E70">
              <w:t>Fig</w:t>
            </w:r>
            <w:r w:rsidR="007E59CE">
              <w:t>)</w:t>
            </w:r>
            <w:r w:rsidR="00EA1E70">
              <w:t xml:space="preserve"> the </w:t>
            </w:r>
            <w:r w:rsidR="007E59CE">
              <w:t>__(</w:t>
            </w:r>
            <w:r w:rsidR="00EA1E70">
              <w:t>pig</w:t>
            </w:r>
            <w:r w:rsidR="007E59CE">
              <w:t>)</w:t>
            </w:r>
            <w:r w:rsidR="00EA1E70">
              <w:t xml:space="preserve"> </w:t>
            </w:r>
            <w:r w:rsidR="00A710E5">
              <w:t xml:space="preserve">found a </w:t>
            </w:r>
            <w:r w:rsidR="007E59CE">
              <w:t>___(</w:t>
            </w:r>
            <w:r w:rsidR="00A710E5">
              <w:t>mit</w:t>
            </w:r>
            <w:r w:rsidR="007E59CE">
              <w:t>)</w:t>
            </w:r>
            <w:r w:rsidR="0078700A">
              <w:t xml:space="preserve">. </w:t>
            </w:r>
          </w:p>
          <w:p w:rsidR="00267711" w:rsidP="00267711" w:rsidRDefault="00267711" w14:paraId="4EF60E32" w14:textId="0A9BF887">
            <w:pPr>
              <w:ind w:left="360"/>
            </w:pPr>
            <w:r>
              <w:t>Draw pictures of the words in brackets for students to guess what they have to write in the blank spaces. They need to segment the word to spell it themselves/ with minimal assistance</w:t>
            </w:r>
          </w:p>
        </w:tc>
        <w:tc>
          <w:tcPr>
            <w:tcW w:w="2710" w:type="dxa"/>
            <w:tcMar/>
          </w:tcPr>
          <w:p w:rsidR="007E59CE" w:rsidP="007E59CE" w:rsidRDefault="007E59CE" w14:paraId="12AD0BB3" w14:textId="77777777">
            <w:pPr>
              <w:pStyle w:val="ListParagraph"/>
              <w:numPr>
                <w:ilvl w:val="0"/>
                <w:numId w:val="1"/>
              </w:numPr>
            </w:pPr>
            <w:r>
              <w:lastRenderedPageBreak/>
              <w:t xml:space="preserve">Sight words </w:t>
            </w:r>
          </w:p>
          <w:p w:rsidR="007E59CE" w:rsidP="007E59CE" w:rsidRDefault="007E59CE" w14:paraId="13A68967" w14:textId="77777777">
            <w:pPr>
              <w:pStyle w:val="ListParagraph"/>
              <w:numPr>
                <w:ilvl w:val="0"/>
                <w:numId w:val="1"/>
              </w:numPr>
            </w:pPr>
            <w:r>
              <w:t xml:space="preserve">Reading pm  </w:t>
            </w:r>
          </w:p>
          <w:p w:rsidR="007E59CE" w:rsidP="007E59CE" w:rsidRDefault="007E59CE" w14:paraId="3AB01E79" w14:textId="7BB843C4">
            <w:pPr>
              <w:pStyle w:val="ListParagraph"/>
              <w:numPr>
                <w:ilvl w:val="0"/>
                <w:numId w:val="1"/>
              </w:numPr>
            </w:pPr>
            <w:r>
              <w:t>Revision of Phonemes /n/ and /h/</w:t>
            </w:r>
          </w:p>
          <w:p w:rsidRPr="004B33D0" w:rsidR="00F1254F" w:rsidP="007E59CE" w:rsidRDefault="00F1254F" w14:paraId="670CA58B" w14:textId="21D2B41C">
            <w:pPr>
              <w:pStyle w:val="ListParagraph"/>
              <w:numPr>
                <w:ilvl w:val="0"/>
                <w:numId w:val="1"/>
              </w:numPr>
            </w:pPr>
            <w:r>
              <w:t>Initial sounds worksheets (x2)</w:t>
            </w:r>
          </w:p>
          <w:p w:rsidRPr="004B33D0" w:rsidR="007E59CE" w:rsidP="007E59CE" w:rsidRDefault="007E59CE" w14:paraId="118DE9BE" w14:textId="77777777">
            <w:pPr>
              <w:pStyle w:val="ListParagraph"/>
              <w:numPr>
                <w:ilvl w:val="0"/>
                <w:numId w:val="1"/>
              </w:numPr>
              <w:rPr>
                <w:sz w:val="18"/>
                <w:szCs w:val="18"/>
              </w:rPr>
            </w:pPr>
            <w:r w:rsidRPr="004B33D0">
              <w:rPr>
                <w:sz w:val="18"/>
                <w:szCs w:val="18"/>
              </w:rPr>
              <w:t xml:space="preserve">Blending to read video </w:t>
            </w:r>
            <w:hyperlink w:history="1" r:id="rId12">
              <w:r w:rsidRPr="00900A2C">
                <w:rPr>
                  <w:rStyle w:val="Hyperlink"/>
                  <w:sz w:val="20"/>
                </w:rPr>
                <w:t>https://www.youtube.com</w:t>
              </w:r>
              <w:r w:rsidRPr="00900A2C">
                <w:rPr>
                  <w:rStyle w:val="Hyperlink"/>
                  <w:sz w:val="20"/>
                </w:rPr>
                <w:br/>
              </w:r>
              <w:r w:rsidRPr="00900A2C">
                <w:rPr>
                  <w:rStyle w:val="Hyperlink"/>
                  <w:sz w:val="20"/>
                </w:rPr>
                <w:t>/watch?v=D8etBZWtGL4</w:t>
              </w:r>
            </w:hyperlink>
          </w:p>
          <w:p w:rsidR="00F1254F" w:rsidP="00F1254F" w:rsidRDefault="007E59CE" w14:paraId="515FA41B" w14:textId="24E8A8A3">
            <w:pPr>
              <w:pStyle w:val="ListParagraph"/>
              <w:numPr>
                <w:ilvl w:val="0"/>
                <w:numId w:val="1"/>
              </w:numPr>
            </w:pPr>
            <w:r w:rsidRPr="004B33D0">
              <w:t xml:space="preserve">Spelling- write simple 3 letter </w:t>
            </w:r>
            <w:r w:rsidRPr="004B33D0">
              <w:lastRenderedPageBreak/>
              <w:t>words using</w:t>
            </w:r>
            <w:r>
              <w:t xml:space="preserve"> the phonemes you have learned using ‘o’ as the vowel (m, a, s, t, i, d, f, r, o, g, e, c, k, n, h- e.g. pot, top, mop) </w:t>
            </w:r>
            <w:r>
              <w:br/>
            </w:r>
            <w:r>
              <w:t>Make sure to sound out words to spell them</w:t>
            </w:r>
          </w:p>
          <w:p w:rsidR="007E59CE" w:rsidP="007E59CE" w:rsidRDefault="007E59CE" w14:paraId="661CFD6F" w14:textId="5B53D3CC">
            <w:pPr>
              <w:pStyle w:val="ListParagraph"/>
              <w:numPr>
                <w:ilvl w:val="0"/>
                <w:numId w:val="1"/>
              </w:numPr>
            </w:pPr>
            <w:r>
              <w:t xml:space="preserve">Writing- I see a __(cot),__(pot) and __(mop). </w:t>
            </w:r>
          </w:p>
          <w:p w:rsidR="00856896" w:rsidP="007E59CE" w:rsidRDefault="007E59CE" w14:paraId="1BA57F12" w14:textId="698F52D6">
            <w:pPr>
              <w:pStyle w:val="ListParagraph"/>
            </w:pPr>
            <w:r>
              <w:t>Draw pictures of the words in brackets for students to guess what they have to write in the blank spaces. They need to segment the word to spell it themselves/ with minimal assistance</w:t>
            </w:r>
          </w:p>
        </w:tc>
        <w:tc>
          <w:tcPr>
            <w:tcW w:w="2710" w:type="dxa"/>
            <w:tcMar/>
          </w:tcPr>
          <w:p w:rsidR="00856896" w:rsidP="00EA4683" w:rsidRDefault="00856896" w14:paraId="3708A69D" w14:textId="77777777">
            <w:pPr>
              <w:pStyle w:val="ListParagraph"/>
              <w:numPr>
                <w:ilvl w:val="0"/>
                <w:numId w:val="1"/>
              </w:numPr>
            </w:pPr>
            <w:r>
              <w:lastRenderedPageBreak/>
              <w:t>Write your name</w:t>
            </w:r>
          </w:p>
          <w:p w:rsidR="00856896" w:rsidP="00EA4683" w:rsidRDefault="00856896" w14:paraId="61EC9D0A" w14:textId="77777777">
            <w:pPr>
              <w:pStyle w:val="ListParagraph"/>
              <w:numPr>
                <w:ilvl w:val="0"/>
                <w:numId w:val="1"/>
              </w:numPr>
            </w:pPr>
            <w:r>
              <w:t>Sight words</w:t>
            </w:r>
          </w:p>
          <w:p w:rsidR="00856896" w:rsidP="00EA4683" w:rsidRDefault="00856896" w14:paraId="4D5177D3" w14:textId="77777777">
            <w:pPr>
              <w:pStyle w:val="ListParagraph"/>
              <w:numPr>
                <w:ilvl w:val="0"/>
                <w:numId w:val="1"/>
              </w:numPr>
            </w:pPr>
            <w:r>
              <w:t>Phoneme revision PowerPoint</w:t>
            </w:r>
          </w:p>
          <w:p w:rsidR="00856896" w:rsidP="00EA4683" w:rsidRDefault="00856896" w14:paraId="496EC8C5" w14:textId="77777777">
            <w:pPr>
              <w:pStyle w:val="ListParagraph"/>
              <w:numPr>
                <w:ilvl w:val="0"/>
                <w:numId w:val="1"/>
              </w:numPr>
            </w:pPr>
            <w:r>
              <w:t xml:space="preserve">Watch blending video </w:t>
            </w:r>
          </w:p>
          <w:p w:rsidR="00856896" w:rsidP="00EA4683" w:rsidRDefault="00856896" w14:paraId="3A1915B8" w14:textId="77777777">
            <w:pPr>
              <w:pStyle w:val="ListParagraph"/>
              <w:numPr>
                <w:ilvl w:val="0"/>
                <w:numId w:val="1"/>
              </w:numPr>
            </w:pPr>
            <w:r>
              <w:t xml:space="preserve">Read book on weebly </w:t>
            </w:r>
          </w:p>
          <w:p w:rsidR="00856896" w:rsidP="00EA4683" w:rsidRDefault="00C3604D" w14:paraId="6F62F9C0" w14:textId="5A7A11F6">
            <w:pPr>
              <w:pStyle w:val="ListParagraph"/>
              <w:numPr>
                <w:ilvl w:val="0"/>
                <w:numId w:val="1"/>
              </w:numPr>
            </w:pPr>
            <w:r>
              <w:t>‘</w:t>
            </w:r>
            <w:r w:rsidR="00656C46">
              <w:t>in</w:t>
            </w:r>
            <w:r>
              <w:t>’ family words worksheets (x2). Write the words and read them aloud.</w:t>
            </w:r>
          </w:p>
        </w:tc>
        <w:tc>
          <w:tcPr>
            <w:tcW w:w="2710" w:type="dxa"/>
            <w:tcMar/>
          </w:tcPr>
          <w:p w:rsidR="00856896" w:rsidP="00EA4683" w:rsidRDefault="00856896" w14:paraId="431426A6" w14:textId="77777777">
            <w:pPr>
              <w:pStyle w:val="ListParagraph"/>
              <w:numPr>
                <w:ilvl w:val="0"/>
                <w:numId w:val="1"/>
              </w:numPr>
            </w:pPr>
            <w:r>
              <w:t>Write your name</w:t>
            </w:r>
          </w:p>
          <w:p w:rsidR="00856896" w:rsidP="00EA4683" w:rsidRDefault="00856896" w14:paraId="771B775B" w14:textId="77777777">
            <w:pPr>
              <w:pStyle w:val="ListParagraph"/>
              <w:numPr>
                <w:ilvl w:val="0"/>
                <w:numId w:val="1"/>
              </w:numPr>
            </w:pPr>
            <w:r>
              <w:t>Sight words</w:t>
            </w:r>
          </w:p>
          <w:p w:rsidR="00856896" w:rsidP="00EA4683" w:rsidRDefault="00856896" w14:paraId="73BEE214" w14:textId="77777777">
            <w:pPr>
              <w:pStyle w:val="ListParagraph"/>
              <w:numPr>
                <w:ilvl w:val="0"/>
                <w:numId w:val="1"/>
              </w:numPr>
            </w:pPr>
            <w:r>
              <w:t>Phoneme revision PowerPoint</w:t>
            </w:r>
          </w:p>
          <w:p w:rsidR="00856896" w:rsidP="00EA4683" w:rsidRDefault="00856896" w14:paraId="7CF41B90" w14:textId="77777777">
            <w:pPr>
              <w:pStyle w:val="ListParagraph"/>
              <w:numPr>
                <w:ilvl w:val="0"/>
                <w:numId w:val="1"/>
              </w:numPr>
            </w:pPr>
            <w:r>
              <w:t>Watch blending video</w:t>
            </w:r>
          </w:p>
          <w:p w:rsidR="00856896" w:rsidP="00EA4683" w:rsidRDefault="00856896" w14:paraId="3BD25EB8" w14:textId="77777777">
            <w:pPr>
              <w:pStyle w:val="ListParagraph"/>
              <w:numPr>
                <w:ilvl w:val="0"/>
                <w:numId w:val="1"/>
              </w:numPr>
            </w:pPr>
            <w:r>
              <w:t xml:space="preserve">Read book on weebly </w:t>
            </w:r>
          </w:p>
          <w:p w:rsidR="00856896" w:rsidP="00EA4683" w:rsidRDefault="00656C46" w14:paraId="7DAA7123" w14:textId="1FE74D4D">
            <w:pPr>
              <w:pStyle w:val="ListParagraph"/>
              <w:numPr>
                <w:ilvl w:val="0"/>
                <w:numId w:val="1"/>
              </w:numPr>
            </w:pPr>
            <w:r>
              <w:t>‘im’ and ‘ip</w:t>
            </w:r>
            <w:r w:rsidR="00C3604D">
              <w:t>’ family words worksheet</w:t>
            </w:r>
            <w:r>
              <w:t>s</w:t>
            </w:r>
            <w:r w:rsidR="00C3604D">
              <w:t>. Write the words and read them aloud</w:t>
            </w:r>
          </w:p>
          <w:p w:rsidR="0060088B" w:rsidP="00656C46" w:rsidRDefault="0060088B" w14:paraId="108898FB" w14:textId="078D53AD">
            <w:pPr>
              <w:pStyle w:val="ListParagraph"/>
            </w:pPr>
          </w:p>
        </w:tc>
      </w:tr>
      <w:tr w:rsidR="00023303" w:rsidTr="6825BAC7" w14:paraId="5A0CF44D" w14:textId="77777777">
        <w:trPr>
          <w:trHeight w:val="267"/>
        </w:trPr>
        <w:tc>
          <w:tcPr>
            <w:tcW w:w="2710" w:type="dxa"/>
            <w:shd w:val="clear" w:color="auto" w:fill="E7E6E6" w:themeFill="background2"/>
            <w:tcMar/>
          </w:tcPr>
          <w:p w:rsidR="00856896" w:rsidP="00EA4683" w:rsidRDefault="00856896" w14:paraId="3006AA18" w14:textId="77777777">
            <w:r>
              <w:t xml:space="preserve">Numeracy </w:t>
            </w:r>
          </w:p>
        </w:tc>
        <w:tc>
          <w:tcPr>
            <w:tcW w:w="2710" w:type="dxa"/>
            <w:shd w:val="clear" w:color="auto" w:fill="E7E6E6" w:themeFill="background2"/>
            <w:tcMar/>
          </w:tcPr>
          <w:p w:rsidR="00856896" w:rsidP="00EA4683" w:rsidRDefault="00856896" w14:paraId="0AB8220E" w14:textId="77777777">
            <w:r>
              <w:t>Numeracy</w:t>
            </w:r>
          </w:p>
        </w:tc>
        <w:tc>
          <w:tcPr>
            <w:tcW w:w="2710" w:type="dxa"/>
            <w:shd w:val="clear" w:color="auto" w:fill="E7E6E6" w:themeFill="background2"/>
            <w:tcMar/>
          </w:tcPr>
          <w:p w:rsidR="00856896" w:rsidP="00EA4683" w:rsidRDefault="00856896" w14:paraId="54FF2390" w14:textId="77777777">
            <w:r>
              <w:t>Numeracy</w:t>
            </w:r>
          </w:p>
        </w:tc>
        <w:tc>
          <w:tcPr>
            <w:tcW w:w="2710" w:type="dxa"/>
            <w:shd w:val="clear" w:color="auto" w:fill="E7E6E6" w:themeFill="background2"/>
            <w:tcMar/>
          </w:tcPr>
          <w:p w:rsidR="00856896" w:rsidP="00EA4683" w:rsidRDefault="00856896" w14:paraId="5B043928" w14:textId="77777777">
            <w:r>
              <w:t>Numeracy</w:t>
            </w:r>
          </w:p>
        </w:tc>
        <w:tc>
          <w:tcPr>
            <w:tcW w:w="2710" w:type="dxa"/>
            <w:shd w:val="clear" w:color="auto" w:fill="E7E6E6" w:themeFill="background2"/>
            <w:tcMar/>
          </w:tcPr>
          <w:p w:rsidR="00856896" w:rsidP="00EA4683" w:rsidRDefault="00856896" w14:paraId="4C11984F" w14:textId="77777777">
            <w:r>
              <w:t>Numeracy</w:t>
            </w:r>
          </w:p>
        </w:tc>
      </w:tr>
      <w:tr w:rsidR="00023303" w:rsidTr="6825BAC7" w14:paraId="6DB9E79B" w14:textId="77777777">
        <w:trPr>
          <w:trHeight w:val="1737"/>
        </w:trPr>
        <w:tc>
          <w:tcPr>
            <w:tcW w:w="2710" w:type="dxa"/>
            <w:tcMar/>
          </w:tcPr>
          <w:p w:rsidR="00612FE6" w:rsidP="00612FE6" w:rsidRDefault="00612FE6" w14:paraId="0B586A58" w14:textId="026DBC8B">
            <w:pPr>
              <w:pStyle w:val="ListParagraph"/>
              <w:numPr>
                <w:ilvl w:val="0"/>
                <w:numId w:val="2"/>
              </w:numPr>
            </w:pPr>
            <w:r w:rsidRPr="00E75912">
              <w:rPr>
                <w:sz w:val="20"/>
                <w:szCs w:val="20"/>
              </w:rPr>
              <w:lastRenderedPageBreak/>
              <w:t>Counting song</w:t>
            </w:r>
            <w:r>
              <w:rPr>
                <w:sz w:val="18"/>
                <w:szCs w:val="18"/>
              </w:rPr>
              <w:br/>
            </w:r>
            <w:hyperlink w:history="1" r:id="rId13">
              <w:r w:rsidRPr="00D67066">
                <w:rPr>
                  <w:rStyle w:val="Hyperlink"/>
                  <w:sz w:val="18"/>
                  <w:szCs w:val="18"/>
                </w:rPr>
                <w:t>https://www.youtube.com</w:t>
              </w:r>
              <w:r w:rsidRPr="00D67066">
                <w:rPr>
                  <w:rStyle w:val="Hyperlink"/>
                  <w:sz w:val="18"/>
                  <w:szCs w:val="18"/>
                </w:rPr>
                <w:br/>
              </w:r>
              <w:r w:rsidRPr="00D67066">
                <w:rPr>
                  <w:rStyle w:val="Hyperlink"/>
                  <w:sz w:val="18"/>
                  <w:szCs w:val="18"/>
                </w:rPr>
                <w:t>/watch?v=e0dJWfQHF8Y</w:t>
              </w:r>
            </w:hyperlink>
            <w:r>
              <w:t xml:space="preserve"> </w:t>
            </w:r>
          </w:p>
          <w:p w:rsidR="00856896" w:rsidP="00EA4683" w:rsidRDefault="00A64F3F" w14:paraId="63C9F40F" w14:textId="0C16AE85">
            <w:pPr>
              <w:pStyle w:val="ListParagraph"/>
              <w:numPr>
                <w:ilvl w:val="0"/>
                <w:numId w:val="2"/>
              </w:numPr>
            </w:pPr>
            <w:r>
              <w:t>Count backward from 100</w:t>
            </w:r>
            <w:r w:rsidR="00856896">
              <w:t xml:space="preserve"> </w:t>
            </w:r>
            <w:r w:rsidR="00B644F7">
              <w:t xml:space="preserve"> </w:t>
            </w:r>
            <w:hyperlink w:history="1" r:id="rId14">
              <w:r w:rsidRPr="00E14BF0" w:rsidR="00B644F7">
                <w:rPr>
                  <w:rStyle w:val="Hyperlink"/>
                </w:rPr>
                <w:t>https://www.youtube.com</w:t>
              </w:r>
              <w:r w:rsidRPr="00E14BF0" w:rsidR="00B644F7">
                <w:rPr>
                  <w:rStyle w:val="Hyperlink"/>
                </w:rPr>
                <w:br/>
              </w:r>
              <w:r w:rsidRPr="00E14BF0" w:rsidR="00B644F7">
                <w:rPr>
                  <w:rStyle w:val="Hyperlink"/>
                </w:rPr>
                <w:t>/watch?v=iwgJmW1uvg</w:t>
              </w:r>
              <w:r w:rsidRPr="00E14BF0" w:rsidR="00B644F7">
                <w:rPr>
                  <w:rStyle w:val="Hyperlink"/>
                </w:rPr>
                <w:br/>
              </w:r>
              <w:r w:rsidRPr="00E14BF0" w:rsidR="00B644F7">
                <w:rPr>
                  <w:rStyle w:val="Hyperlink"/>
                </w:rPr>
                <w:t>&amp;list=PL8OcbSHKSLNu</w:t>
              </w:r>
              <w:r w:rsidRPr="00E14BF0" w:rsidR="00B644F7">
                <w:rPr>
                  <w:rStyle w:val="Hyperlink"/>
                </w:rPr>
                <w:br/>
              </w:r>
              <w:r w:rsidRPr="00E14BF0" w:rsidR="00B644F7">
                <w:rPr>
                  <w:rStyle w:val="Hyperlink"/>
                </w:rPr>
                <w:t>Vcxp225OAbaQS_b0Wjmz</w:t>
              </w:r>
            </w:hyperlink>
          </w:p>
          <w:p w:rsidR="00B644F7" w:rsidP="00B644F7" w:rsidRDefault="00B644F7" w14:paraId="5D31CCB4" w14:textId="3ACB6025">
            <w:pPr>
              <w:pStyle w:val="ListParagraph"/>
              <w:numPr>
                <w:ilvl w:val="0"/>
                <w:numId w:val="2"/>
              </w:numPr>
            </w:pPr>
            <w:r>
              <w:t xml:space="preserve">Counting forward to 30. </w:t>
            </w:r>
          </w:p>
          <w:p w:rsidR="00856896" w:rsidP="00EA4683" w:rsidRDefault="00A64F3F" w14:paraId="2D51C24C" w14:textId="535AA7E3">
            <w:pPr>
              <w:pStyle w:val="ListParagraph"/>
              <w:numPr>
                <w:ilvl w:val="0"/>
                <w:numId w:val="2"/>
              </w:numPr>
            </w:pPr>
            <w:r>
              <w:t xml:space="preserve">Introduce number 15. Make/draw a group of 15. </w:t>
            </w:r>
            <w:r>
              <w:br/>
            </w:r>
            <w:r>
              <w:t>worksheet on the number 15</w:t>
            </w:r>
            <w:r w:rsidR="00612FE6">
              <w:t xml:space="preserve">. </w:t>
            </w:r>
          </w:p>
        </w:tc>
        <w:tc>
          <w:tcPr>
            <w:tcW w:w="2710" w:type="dxa"/>
            <w:tcMar/>
          </w:tcPr>
          <w:p w:rsidR="00612FE6" w:rsidP="00612FE6" w:rsidRDefault="00612FE6" w14:paraId="014891CD" w14:textId="1E1FF1B6">
            <w:pPr>
              <w:pStyle w:val="ListParagraph"/>
              <w:numPr>
                <w:ilvl w:val="0"/>
                <w:numId w:val="2"/>
              </w:numPr>
            </w:pPr>
            <w:r w:rsidRPr="00E75912">
              <w:rPr>
                <w:sz w:val="20"/>
                <w:szCs w:val="20"/>
              </w:rPr>
              <w:t>Counting song</w:t>
            </w:r>
            <w:r>
              <w:rPr>
                <w:sz w:val="18"/>
                <w:szCs w:val="18"/>
              </w:rPr>
              <w:br/>
            </w:r>
            <w:hyperlink w:history="1" r:id="rId15">
              <w:r w:rsidRPr="00D67066">
                <w:rPr>
                  <w:rStyle w:val="Hyperlink"/>
                  <w:sz w:val="18"/>
                  <w:szCs w:val="18"/>
                </w:rPr>
                <w:t>https://www.youtube.com</w:t>
              </w:r>
              <w:r w:rsidRPr="00D67066">
                <w:rPr>
                  <w:rStyle w:val="Hyperlink"/>
                  <w:sz w:val="18"/>
                  <w:szCs w:val="18"/>
                </w:rPr>
                <w:br/>
              </w:r>
              <w:r w:rsidRPr="00D67066">
                <w:rPr>
                  <w:rStyle w:val="Hyperlink"/>
                  <w:sz w:val="18"/>
                  <w:szCs w:val="18"/>
                </w:rPr>
                <w:t>/watch?v=e0dJWfQHF8Y</w:t>
              </w:r>
            </w:hyperlink>
            <w:r>
              <w:t xml:space="preserve"> </w:t>
            </w:r>
          </w:p>
          <w:p w:rsidR="00856896" w:rsidP="00EA4683" w:rsidRDefault="00A64F3F" w14:paraId="3771B5F9" w14:textId="5C144566">
            <w:pPr>
              <w:pStyle w:val="ListParagraph"/>
              <w:numPr>
                <w:ilvl w:val="0"/>
                <w:numId w:val="2"/>
              </w:numPr>
            </w:pPr>
            <w:r>
              <w:t>Count backward from 100</w:t>
            </w:r>
            <w:r w:rsidR="00B644F7">
              <w:br/>
            </w:r>
            <w:hyperlink w:history="1" r:id="rId16">
              <w:r w:rsidR="00B644F7">
                <w:rPr>
                  <w:rStyle w:val="Hyperlink"/>
                </w:rPr>
                <w:t>https://www.youtube.com</w:t>
              </w:r>
              <w:r w:rsidR="00B644F7">
                <w:rPr>
                  <w:rStyle w:val="Hyperlink"/>
                </w:rPr>
                <w:br/>
              </w:r>
              <w:r w:rsidR="00B644F7">
                <w:rPr>
                  <w:rStyle w:val="Hyperlink"/>
                </w:rPr>
                <w:t>/watch?v=iwgJmW1uvg</w:t>
              </w:r>
              <w:r w:rsidR="00B644F7">
                <w:rPr>
                  <w:rStyle w:val="Hyperlink"/>
                </w:rPr>
                <w:br/>
              </w:r>
              <w:r w:rsidR="00B644F7">
                <w:rPr>
                  <w:rStyle w:val="Hyperlink"/>
                </w:rPr>
                <w:t>&amp;list=PL8OcbSHKSLNu</w:t>
              </w:r>
              <w:r w:rsidR="00B644F7">
                <w:rPr>
                  <w:rStyle w:val="Hyperlink"/>
                </w:rPr>
                <w:br/>
              </w:r>
              <w:r w:rsidR="00B644F7">
                <w:rPr>
                  <w:rStyle w:val="Hyperlink"/>
                </w:rPr>
                <w:t>Vcxp225OAbaQS_b0Wjmz</w:t>
              </w:r>
            </w:hyperlink>
          </w:p>
          <w:p w:rsidR="00B644F7" w:rsidP="00B644F7" w:rsidRDefault="00B644F7" w14:paraId="10B738D8" w14:textId="52AB2E29">
            <w:pPr>
              <w:pStyle w:val="ListParagraph"/>
              <w:numPr>
                <w:ilvl w:val="0"/>
                <w:numId w:val="2"/>
              </w:numPr>
            </w:pPr>
            <w:r>
              <w:t xml:space="preserve">Counting forward to 30. </w:t>
            </w:r>
          </w:p>
          <w:p w:rsidR="00856896" w:rsidP="00014879" w:rsidRDefault="00612FE6" w14:paraId="205EE3A8" w14:textId="691F221D">
            <w:pPr>
              <w:pStyle w:val="ListParagraph"/>
              <w:numPr>
                <w:ilvl w:val="0"/>
                <w:numId w:val="2"/>
              </w:numPr>
            </w:pPr>
            <w:r>
              <w:t>Introduce n</w:t>
            </w:r>
            <w:r w:rsidR="00A64F3F">
              <w:t>umber 16. Make/draw a group of 16.</w:t>
            </w:r>
            <w:r w:rsidR="00A64F3F">
              <w:br/>
            </w:r>
            <w:r w:rsidR="00A64F3F">
              <w:t>worksheet on the number 16</w:t>
            </w:r>
            <w:r>
              <w:t xml:space="preserve">. </w:t>
            </w:r>
          </w:p>
        </w:tc>
        <w:tc>
          <w:tcPr>
            <w:tcW w:w="2710" w:type="dxa"/>
            <w:tcMar/>
          </w:tcPr>
          <w:p w:rsidR="00612FE6" w:rsidP="00612FE6" w:rsidRDefault="00612FE6" w14:paraId="0AB60F31" w14:textId="1ED8F423">
            <w:pPr>
              <w:pStyle w:val="ListParagraph"/>
              <w:numPr>
                <w:ilvl w:val="0"/>
                <w:numId w:val="2"/>
              </w:numPr>
            </w:pPr>
            <w:r w:rsidRPr="00E75912">
              <w:rPr>
                <w:sz w:val="20"/>
                <w:szCs w:val="20"/>
              </w:rPr>
              <w:t>Counting song</w:t>
            </w:r>
            <w:r>
              <w:rPr>
                <w:sz w:val="18"/>
                <w:szCs w:val="18"/>
              </w:rPr>
              <w:br/>
            </w:r>
            <w:hyperlink w:history="1" r:id="rId17">
              <w:r w:rsidRPr="00D67066">
                <w:rPr>
                  <w:rStyle w:val="Hyperlink"/>
                  <w:sz w:val="18"/>
                  <w:szCs w:val="18"/>
                </w:rPr>
                <w:t>https://www.youtube.com</w:t>
              </w:r>
              <w:r w:rsidRPr="00D67066">
                <w:rPr>
                  <w:rStyle w:val="Hyperlink"/>
                  <w:sz w:val="18"/>
                  <w:szCs w:val="18"/>
                </w:rPr>
                <w:br/>
              </w:r>
              <w:r w:rsidRPr="00D67066">
                <w:rPr>
                  <w:rStyle w:val="Hyperlink"/>
                  <w:sz w:val="18"/>
                  <w:szCs w:val="18"/>
                </w:rPr>
                <w:t>/watch?v=e0dJWfQHF8Y</w:t>
              </w:r>
            </w:hyperlink>
            <w:r>
              <w:t xml:space="preserve"> </w:t>
            </w:r>
          </w:p>
          <w:p w:rsidR="00856896" w:rsidP="00EA4683" w:rsidRDefault="00A64F3F" w14:paraId="6DB836B2" w14:textId="06F434AD">
            <w:pPr>
              <w:pStyle w:val="ListParagraph"/>
              <w:numPr>
                <w:ilvl w:val="0"/>
                <w:numId w:val="2"/>
              </w:numPr>
            </w:pPr>
            <w:r>
              <w:t>Count backward from 100</w:t>
            </w:r>
            <w:r w:rsidR="00856896">
              <w:t xml:space="preserve"> </w:t>
            </w:r>
            <w:r w:rsidR="00B644F7">
              <w:br/>
            </w:r>
            <w:hyperlink w:history="1" r:id="rId18">
              <w:r w:rsidR="00B644F7">
                <w:rPr>
                  <w:rStyle w:val="Hyperlink"/>
                </w:rPr>
                <w:t>https://www.youtube.com</w:t>
              </w:r>
              <w:r w:rsidR="00B644F7">
                <w:rPr>
                  <w:rStyle w:val="Hyperlink"/>
                </w:rPr>
                <w:br/>
              </w:r>
              <w:r w:rsidR="00B644F7">
                <w:rPr>
                  <w:rStyle w:val="Hyperlink"/>
                </w:rPr>
                <w:t>/watch?v=iwgJmW1uvg</w:t>
              </w:r>
              <w:r w:rsidR="00B644F7">
                <w:rPr>
                  <w:rStyle w:val="Hyperlink"/>
                </w:rPr>
                <w:br/>
              </w:r>
              <w:r w:rsidR="00B644F7">
                <w:rPr>
                  <w:rStyle w:val="Hyperlink"/>
                </w:rPr>
                <w:t>&amp;list=PL8OcbSHKSLNu</w:t>
              </w:r>
              <w:r w:rsidR="00B644F7">
                <w:rPr>
                  <w:rStyle w:val="Hyperlink"/>
                </w:rPr>
                <w:br/>
              </w:r>
              <w:r w:rsidR="00B644F7">
                <w:rPr>
                  <w:rStyle w:val="Hyperlink"/>
                </w:rPr>
                <w:t>Vcxp225OAbaQS_b0Wjmz</w:t>
              </w:r>
            </w:hyperlink>
          </w:p>
          <w:p w:rsidR="00B644F7" w:rsidP="00B644F7" w:rsidRDefault="00B644F7" w14:paraId="6195860C" w14:textId="70252549">
            <w:pPr>
              <w:pStyle w:val="ListParagraph"/>
              <w:numPr>
                <w:ilvl w:val="0"/>
                <w:numId w:val="2"/>
              </w:numPr>
            </w:pPr>
            <w:r>
              <w:t xml:space="preserve">Counting forward to 30. </w:t>
            </w:r>
          </w:p>
          <w:p w:rsidR="00856896" w:rsidP="00A64F3F" w:rsidRDefault="003A0337" w14:paraId="4F173F7A" w14:textId="1CA57BA9">
            <w:pPr>
              <w:pStyle w:val="ListParagraph"/>
              <w:numPr>
                <w:ilvl w:val="0"/>
                <w:numId w:val="2"/>
              </w:numPr>
            </w:pPr>
            <w:r>
              <w:t>Introduce number 17. Make/draw a group of 17.</w:t>
            </w:r>
            <w:r>
              <w:br/>
            </w:r>
            <w:r>
              <w:t>worksheet on the number 17</w:t>
            </w:r>
            <w:r w:rsidR="00A64F3F">
              <w:t>.</w:t>
            </w:r>
          </w:p>
        </w:tc>
        <w:tc>
          <w:tcPr>
            <w:tcW w:w="2710" w:type="dxa"/>
            <w:tcMar/>
          </w:tcPr>
          <w:p w:rsidR="00612FE6" w:rsidP="00612FE6" w:rsidRDefault="00612FE6" w14:paraId="3F30AB97" w14:textId="60FB241D">
            <w:pPr>
              <w:pStyle w:val="ListParagraph"/>
              <w:numPr>
                <w:ilvl w:val="0"/>
                <w:numId w:val="2"/>
              </w:numPr>
            </w:pPr>
            <w:r w:rsidRPr="00E75912">
              <w:rPr>
                <w:sz w:val="20"/>
                <w:szCs w:val="20"/>
              </w:rPr>
              <w:t>Counting song</w:t>
            </w:r>
            <w:r>
              <w:rPr>
                <w:sz w:val="18"/>
                <w:szCs w:val="18"/>
              </w:rPr>
              <w:br/>
            </w:r>
            <w:hyperlink w:history="1" r:id="rId19">
              <w:r w:rsidRPr="00D67066">
                <w:rPr>
                  <w:rStyle w:val="Hyperlink"/>
                  <w:sz w:val="18"/>
                  <w:szCs w:val="18"/>
                </w:rPr>
                <w:t>https://www.youtube.com</w:t>
              </w:r>
              <w:r w:rsidRPr="00D67066">
                <w:rPr>
                  <w:rStyle w:val="Hyperlink"/>
                  <w:sz w:val="18"/>
                  <w:szCs w:val="18"/>
                </w:rPr>
                <w:br/>
              </w:r>
              <w:r w:rsidRPr="00D67066">
                <w:rPr>
                  <w:rStyle w:val="Hyperlink"/>
                  <w:sz w:val="18"/>
                  <w:szCs w:val="18"/>
                </w:rPr>
                <w:t>/watch?v=e0dJWfQHF8Y</w:t>
              </w:r>
            </w:hyperlink>
            <w:r>
              <w:t xml:space="preserve"> </w:t>
            </w:r>
          </w:p>
          <w:p w:rsidR="00856896" w:rsidP="00EA4683" w:rsidRDefault="00856896" w14:paraId="593A3BAB" w14:textId="606FCF0A">
            <w:pPr>
              <w:pStyle w:val="ListParagraph"/>
              <w:numPr>
                <w:ilvl w:val="0"/>
                <w:numId w:val="2"/>
              </w:numPr>
            </w:pPr>
            <w:r>
              <w:t xml:space="preserve">Count backward from </w:t>
            </w:r>
            <w:r w:rsidR="00B644F7">
              <w:t>100</w:t>
            </w:r>
            <w:r w:rsidR="00B644F7">
              <w:br/>
            </w:r>
            <w:hyperlink w:history="1" r:id="rId20">
              <w:r w:rsidR="00B644F7">
                <w:rPr>
                  <w:rStyle w:val="Hyperlink"/>
                </w:rPr>
                <w:t>https://www.youtube.com</w:t>
              </w:r>
              <w:r w:rsidR="00B644F7">
                <w:rPr>
                  <w:rStyle w:val="Hyperlink"/>
                </w:rPr>
                <w:br/>
              </w:r>
              <w:r w:rsidR="00B644F7">
                <w:rPr>
                  <w:rStyle w:val="Hyperlink"/>
                </w:rPr>
                <w:t>/watch?v=iwgJmW1uvg</w:t>
              </w:r>
              <w:r w:rsidR="00B644F7">
                <w:rPr>
                  <w:rStyle w:val="Hyperlink"/>
                </w:rPr>
                <w:br/>
              </w:r>
              <w:r w:rsidR="00B644F7">
                <w:rPr>
                  <w:rStyle w:val="Hyperlink"/>
                </w:rPr>
                <w:t>&amp;list=PL8OcbSHKSLNu</w:t>
              </w:r>
              <w:r w:rsidR="00B644F7">
                <w:rPr>
                  <w:rStyle w:val="Hyperlink"/>
                </w:rPr>
                <w:br/>
              </w:r>
              <w:r w:rsidR="00B644F7">
                <w:rPr>
                  <w:rStyle w:val="Hyperlink"/>
                </w:rPr>
                <w:t>Vcxp225OAbaQS_b0Wjmz</w:t>
              </w:r>
            </w:hyperlink>
          </w:p>
          <w:p w:rsidR="00B644F7" w:rsidP="00B644F7" w:rsidRDefault="00B644F7" w14:paraId="3C668EDF" w14:textId="03A90A13">
            <w:pPr>
              <w:pStyle w:val="ListParagraph"/>
              <w:numPr>
                <w:ilvl w:val="0"/>
                <w:numId w:val="2"/>
              </w:numPr>
            </w:pPr>
            <w:r>
              <w:t xml:space="preserve">Counting forward to 30. </w:t>
            </w:r>
          </w:p>
          <w:p w:rsidR="00856896" w:rsidP="00EA4683" w:rsidRDefault="00C708B4" w14:paraId="0F3D1A9C" w14:textId="77777777">
            <w:pPr>
              <w:pStyle w:val="ListParagraph"/>
              <w:numPr>
                <w:ilvl w:val="0"/>
                <w:numId w:val="2"/>
              </w:numPr>
            </w:pPr>
            <w:r>
              <w:t xml:space="preserve">One more than worksheet </w:t>
            </w:r>
          </w:p>
          <w:p w:rsidR="00C708B4" w:rsidP="00EA4683" w:rsidRDefault="00C708B4" w14:paraId="2A0FED02" w14:textId="236CC654">
            <w:pPr>
              <w:pStyle w:val="ListParagraph"/>
              <w:numPr>
                <w:ilvl w:val="0"/>
                <w:numId w:val="2"/>
              </w:numPr>
            </w:pPr>
            <w:r>
              <w:t xml:space="preserve">one less than worksheet </w:t>
            </w:r>
          </w:p>
        </w:tc>
        <w:tc>
          <w:tcPr>
            <w:tcW w:w="2710" w:type="dxa"/>
            <w:tcMar/>
          </w:tcPr>
          <w:p w:rsidR="00612FE6" w:rsidP="00612FE6" w:rsidRDefault="00612FE6" w14:paraId="1DA5555D" w14:textId="0518359D">
            <w:pPr>
              <w:pStyle w:val="ListParagraph"/>
              <w:numPr>
                <w:ilvl w:val="0"/>
                <w:numId w:val="2"/>
              </w:numPr>
            </w:pPr>
            <w:r w:rsidRPr="00E75912">
              <w:rPr>
                <w:sz w:val="20"/>
                <w:szCs w:val="20"/>
              </w:rPr>
              <w:t>Counting song</w:t>
            </w:r>
            <w:r w:rsidRPr="00E75912">
              <w:rPr>
                <w:sz w:val="20"/>
                <w:szCs w:val="20"/>
              </w:rPr>
              <w:br/>
            </w:r>
            <w:hyperlink w:history="1" r:id="rId21">
              <w:r w:rsidRPr="00D67066">
                <w:rPr>
                  <w:rStyle w:val="Hyperlink"/>
                  <w:sz w:val="18"/>
                  <w:szCs w:val="18"/>
                </w:rPr>
                <w:t>https://www.youtube.com</w:t>
              </w:r>
              <w:r w:rsidRPr="00D67066">
                <w:rPr>
                  <w:rStyle w:val="Hyperlink"/>
                  <w:sz w:val="18"/>
                  <w:szCs w:val="18"/>
                </w:rPr>
                <w:br/>
              </w:r>
              <w:r w:rsidRPr="00D67066">
                <w:rPr>
                  <w:rStyle w:val="Hyperlink"/>
                  <w:sz w:val="18"/>
                  <w:szCs w:val="18"/>
                </w:rPr>
                <w:t>/watch?v=e0dJWfQHF8Y</w:t>
              </w:r>
            </w:hyperlink>
            <w:r>
              <w:t xml:space="preserve"> </w:t>
            </w:r>
          </w:p>
          <w:p w:rsidR="00856896" w:rsidP="00EA4683" w:rsidRDefault="00B644F7" w14:paraId="7BB46A1D" w14:textId="5612194B">
            <w:pPr>
              <w:pStyle w:val="ListParagraph"/>
              <w:numPr>
                <w:ilvl w:val="0"/>
                <w:numId w:val="2"/>
              </w:numPr>
            </w:pPr>
            <w:r>
              <w:t>Count backward from 100</w:t>
            </w:r>
            <w:r>
              <w:br/>
            </w:r>
            <w:hyperlink w:history="1" r:id="rId22">
              <w:r>
                <w:rPr>
                  <w:rStyle w:val="Hyperlink"/>
                </w:rPr>
                <w:t>https://www.youtube.com</w:t>
              </w:r>
              <w:r>
                <w:rPr>
                  <w:rStyle w:val="Hyperlink"/>
                </w:rPr>
                <w:br/>
              </w:r>
              <w:r>
                <w:rPr>
                  <w:rStyle w:val="Hyperlink"/>
                </w:rPr>
                <w:t>/watch?v=iwgJmW1uvg</w:t>
              </w:r>
              <w:r>
                <w:rPr>
                  <w:rStyle w:val="Hyperlink"/>
                </w:rPr>
                <w:br/>
              </w:r>
              <w:r>
                <w:rPr>
                  <w:rStyle w:val="Hyperlink"/>
                </w:rPr>
                <w:t>&amp;list=PL8OcbSHKSLNu</w:t>
              </w:r>
              <w:r>
                <w:rPr>
                  <w:rStyle w:val="Hyperlink"/>
                </w:rPr>
                <w:br/>
              </w:r>
              <w:r>
                <w:rPr>
                  <w:rStyle w:val="Hyperlink"/>
                </w:rPr>
                <w:t>Vcxp225OAbaQS_b0Wjmz</w:t>
              </w:r>
            </w:hyperlink>
          </w:p>
          <w:p w:rsidR="00B644F7" w:rsidP="00B644F7" w:rsidRDefault="00B644F7" w14:paraId="0F613FF2" w14:textId="77FA8290">
            <w:pPr>
              <w:pStyle w:val="ListParagraph"/>
              <w:numPr>
                <w:ilvl w:val="0"/>
                <w:numId w:val="2"/>
              </w:numPr>
            </w:pPr>
            <w:r>
              <w:t xml:space="preserve">Counting forward to 30. </w:t>
            </w:r>
          </w:p>
          <w:p w:rsidR="00856896" w:rsidP="00EA4683" w:rsidRDefault="00C708B4" w14:paraId="564CE33A" w14:textId="77777777">
            <w:pPr>
              <w:pStyle w:val="ListParagraph"/>
              <w:numPr>
                <w:ilvl w:val="0"/>
                <w:numId w:val="2"/>
              </w:numPr>
            </w:pPr>
            <w:r>
              <w:t xml:space="preserve">Highest number worksheet </w:t>
            </w:r>
          </w:p>
          <w:p w:rsidR="00C708B4" w:rsidP="00EA4683" w:rsidRDefault="00C708B4" w14:paraId="5357E35A" w14:textId="10A72EA1">
            <w:pPr>
              <w:pStyle w:val="ListParagraph"/>
              <w:numPr>
                <w:ilvl w:val="0"/>
                <w:numId w:val="2"/>
              </w:numPr>
            </w:pPr>
            <w:r>
              <w:t xml:space="preserve">Lowest number worksheet </w:t>
            </w:r>
          </w:p>
        </w:tc>
      </w:tr>
      <w:tr w:rsidR="00023303" w:rsidTr="6825BAC7" w14:paraId="2B9E2EFC" w14:textId="77777777">
        <w:trPr>
          <w:trHeight w:val="202"/>
        </w:trPr>
        <w:tc>
          <w:tcPr>
            <w:tcW w:w="2710" w:type="dxa"/>
            <w:shd w:val="clear" w:color="auto" w:fill="E7E6E6" w:themeFill="background2"/>
            <w:tcMar/>
          </w:tcPr>
          <w:p w:rsidR="00856896" w:rsidP="00EA4683" w:rsidRDefault="00856896" w14:paraId="0FF72570" w14:textId="77777777">
            <w:r>
              <w:t>PDHPE</w:t>
            </w:r>
          </w:p>
        </w:tc>
        <w:tc>
          <w:tcPr>
            <w:tcW w:w="2710" w:type="dxa"/>
            <w:shd w:val="clear" w:color="auto" w:fill="E7E6E6" w:themeFill="background2"/>
            <w:tcMar/>
          </w:tcPr>
          <w:p w:rsidR="00856896" w:rsidP="00EA4683" w:rsidRDefault="00856896" w14:paraId="1764048B" w14:textId="77777777">
            <w:r>
              <w:t>PDHPE</w:t>
            </w:r>
          </w:p>
        </w:tc>
        <w:tc>
          <w:tcPr>
            <w:tcW w:w="2710" w:type="dxa"/>
            <w:shd w:val="clear" w:color="auto" w:fill="E7E6E6" w:themeFill="background2"/>
            <w:tcMar/>
          </w:tcPr>
          <w:p w:rsidR="00AE1871" w:rsidP="00EA4683" w:rsidRDefault="00AE1871" w14:paraId="250F2094" w14:textId="7DA3C88E">
            <w:r>
              <w:t>PDHPE</w:t>
            </w:r>
          </w:p>
          <w:p w:rsidR="00856896" w:rsidP="00EA4683" w:rsidRDefault="006867B1" w14:paraId="730F0D94" w14:textId="3991AFB9">
            <w:r>
              <w:t xml:space="preserve">Science and Technology </w:t>
            </w:r>
          </w:p>
        </w:tc>
        <w:tc>
          <w:tcPr>
            <w:tcW w:w="2710" w:type="dxa"/>
            <w:shd w:val="clear" w:color="auto" w:fill="E7E6E6" w:themeFill="background2"/>
            <w:tcMar/>
          </w:tcPr>
          <w:p w:rsidR="00856896" w:rsidP="00EA4683" w:rsidRDefault="00856896" w14:paraId="2388D2BD" w14:textId="77777777">
            <w:pPr>
              <w:pStyle w:val="ListParagraph"/>
            </w:pPr>
          </w:p>
        </w:tc>
        <w:tc>
          <w:tcPr>
            <w:tcW w:w="2710" w:type="dxa"/>
            <w:shd w:val="clear" w:color="auto" w:fill="E7E6E6" w:themeFill="background2"/>
            <w:tcMar/>
          </w:tcPr>
          <w:p w:rsidR="00856896" w:rsidP="00EA4683" w:rsidRDefault="00856896" w14:paraId="53096CC2" w14:textId="77777777"/>
        </w:tc>
      </w:tr>
      <w:tr w:rsidR="00023303" w:rsidTr="6825BAC7" w14:paraId="3DF0F620" w14:textId="77777777">
        <w:trPr>
          <w:trHeight w:val="1737"/>
        </w:trPr>
        <w:tc>
          <w:tcPr>
            <w:tcW w:w="2710" w:type="dxa"/>
            <w:tcMar/>
          </w:tcPr>
          <w:p w:rsidR="009A3256" w:rsidP="00DC6AFB" w:rsidRDefault="00DC6AFB" w14:paraId="1FF13FE8" w14:textId="77777777">
            <w:r>
              <w:t>Safety:</w:t>
            </w:r>
          </w:p>
          <w:p w:rsidR="00DC6AFB" w:rsidP="009A3256" w:rsidRDefault="00DC6AFB" w14:paraId="62A00E98" w14:textId="77777777">
            <w:pPr>
              <w:pStyle w:val="ListParagraph"/>
              <w:numPr>
                <w:ilvl w:val="0"/>
                <w:numId w:val="6"/>
              </w:numPr>
            </w:pPr>
            <w:r>
              <w:t xml:space="preserve">Discuss ways to be safe near water (be with an adult, learn to swim, wear a life jacket, sun cream etc.) </w:t>
            </w:r>
          </w:p>
          <w:p w:rsidR="00DC6AFB" w:rsidP="00DC6AFB" w:rsidRDefault="00DC6AFB" w14:paraId="0EC24CF0" w14:textId="77777777">
            <w:pPr>
              <w:pStyle w:val="ListParagraph"/>
              <w:numPr>
                <w:ilvl w:val="0"/>
                <w:numId w:val="6"/>
              </w:numPr>
            </w:pPr>
            <w:r>
              <w:t xml:space="preserve">Discuss ways to be safe near the road (Be with an adult </w:t>
            </w:r>
            <w:r>
              <w:lastRenderedPageBreak/>
              <w:t xml:space="preserve">and hole their hand, look both ways before you cross the street,use designated crossing areas etc.) </w:t>
            </w:r>
          </w:p>
          <w:p w:rsidR="00DC6AFB" w:rsidP="00DC6AFB" w:rsidRDefault="00DC6AFB" w14:paraId="66A47777" w14:textId="77777777">
            <w:pPr>
              <w:pStyle w:val="ListParagraph"/>
              <w:numPr>
                <w:ilvl w:val="0"/>
                <w:numId w:val="6"/>
              </w:numPr>
            </w:pPr>
            <w:r>
              <w:t>Discuss ways to be safe at home (stay away from sharp things, only use scissors etc. with an adult present, aware of medications around the house. Medications that you can share and not share</w:t>
            </w:r>
            <w:r>
              <w:rPr>
                <w:rFonts w:ascii="Arial" w:hAnsi="Arial" w:cs="Arial"/>
                <w:sz w:val="20"/>
                <w:szCs w:val="20"/>
              </w:rPr>
              <w:t xml:space="preserve"> </w:t>
            </w:r>
            <w:r>
              <w:rPr>
                <w:rFonts w:ascii="Arial" w:hAnsi="Arial" w:cs="Arial"/>
                <w:sz w:val="20"/>
                <w:szCs w:val="20"/>
              </w:rPr>
              <w:t>tablets, liq</w:t>
            </w:r>
            <w:r>
              <w:rPr>
                <w:rFonts w:ascii="Arial" w:hAnsi="Arial" w:cs="Arial"/>
                <w:sz w:val="20"/>
                <w:szCs w:val="20"/>
              </w:rPr>
              <w:t>uid medicine, asthma puffers</w:t>
            </w:r>
            <w:r>
              <w:t xml:space="preserve"> etc.) </w:t>
            </w:r>
          </w:p>
          <w:p w:rsidR="00A8386B" w:rsidP="00A8386B" w:rsidRDefault="00A8386B" w14:paraId="6E7D5196" w14:textId="7EBA71B9">
            <w:pPr>
              <w:pStyle w:val="ListParagraph"/>
              <w:numPr>
                <w:ilvl w:val="0"/>
                <w:numId w:val="6"/>
              </w:numPr>
            </w:pPr>
            <w:r>
              <w:t xml:space="preserve">Draw pictures to show yourself staying safe in water, near the road and in your house. </w:t>
            </w:r>
          </w:p>
        </w:tc>
        <w:tc>
          <w:tcPr>
            <w:tcW w:w="2710" w:type="dxa"/>
            <w:tcMar/>
          </w:tcPr>
          <w:p w:rsidR="00D11D8D" w:rsidP="001C7916" w:rsidRDefault="001C7916" w14:paraId="6C5C1343" w14:textId="77777777">
            <w:r>
              <w:lastRenderedPageBreak/>
              <w:t>Safe choices:</w:t>
            </w:r>
          </w:p>
          <w:p w:rsidR="001C7916" w:rsidP="001C7916" w:rsidRDefault="002B49EC" w14:paraId="77545BEF" w14:textId="77777777">
            <w:pPr>
              <w:pStyle w:val="ListParagraph"/>
              <w:numPr>
                <w:ilvl w:val="0"/>
                <w:numId w:val="12"/>
              </w:numPr>
            </w:pPr>
            <w:r>
              <w:t xml:space="preserve">Discuss the word trust. What does it mean? </w:t>
            </w:r>
          </w:p>
          <w:p w:rsidR="002B49EC" w:rsidP="001C7916" w:rsidRDefault="002B49EC" w14:paraId="7EF4FD0A" w14:textId="77777777">
            <w:pPr>
              <w:pStyle w:val="ListParagraph"/>
              <w:numPr>
                <w:ilvl w:val="0"/>
                <w:numId w:val="12"/>
              </w:numPr>
            </w:pPr>
            <w:r>
              <w:t xml:space="preserve">Turn to a partner and tell them all the people they trust. </w:t>
            </w:r>
          </w:p>
          <w:p w:rsidR="002B49EC" w:rsidP="001C7916" w:rsidRDefault="002B49EC" w14:paraId="60B1D6A0" w14:textId="77777777">
            <w:pPr>
              <w:pStyle w:val="ListParagraph"/>
              <w:numPr>
                <w:ilvl w:val="0"/>
                <w:numId w:val="12"/>
              </w:numPr>
            </w:pPr>
            <w:r>
              <w:t xml:space="preserve">Teacher records all responses. </w:t>
            </w:r>
          </w:p>
          <w:p w:rsidR="002B49EC" w:rsidP="001C7916" w:rsidRDefault="00F80F03" w14:paraId="475329EA" w14:textId="2351546A">
            <w:pPr>
              <w:pStyle w:val="ListParagraph"/>
              <w:numPr>
                <w:ilvl w:val="0"/>
                <w:numId w:val="12"/>
              </w:numPr>
            </w:pPr>
            <w:r>
              <w:lastRenderedPageBreak/>
              <w:t xml:space="preserve">Read Little Riding hood. </w:t>
            </w:r>
            <w:r w:rsidR="00B92715">
              <w:t xml:space="preserve"> </w:t>
            </w:r>
            <w:hyperlink w:history="1" r:id="rId23">
              <w:r w:rsidRPr="00EB7A73" w:rsidR="00B92715">
                <w:rPr>
                  <w:rStyle w:val="Hyperlink"/>
                </w:rPr>
                <w:t>https://www.youtube.com</w:t>
              </w:r>
              <w:r w:rsidRPr="00EB7A73" w:rsidR="00B92715">
                <w:rPr>
                  <w:rStyle w:val="Hyperlink"/>
                </w:rPr>
                <w:br/>
              </w:r>
              <w:r w:rsidRPr="00EB7A73" w:rsidR="00B92715">
                <w:rPr>
                  <w:rStyle w:val="Hyperlink"/>
                </w:rPr>
                <w:t>/watch?v=LDMWJCrDVMI</w:t>
              </w:r>
            </w:hyperlink>
          </w:p>
          <w:p w:rsidR="00B92715" w:rsidP="00F80F03" w:rsidRDefault="00F80F03" w14:paraId="03DF5107" w14:textId="2003A398">
            <w:r>
              <w:t xml:space="preserve">Pause </w:t>
            </w:r>
            <w:r w:rsidR="00B92715">
              <w:t>the video when she is approached</w:t>
            </w:r>
            <w:r>
              <w:t xml:space="preserve"> by the wolf. Ask students how they feel when they see this. </w:t>
            </w:r>
          </w:p>
          <w:p w:rsidRPr="00B92715" w:rsidR="00B92715" w:rsidP="00B92715" w:rsidRDefault="00B92715" w14:paraId="35C6D0E4" w14:textId="77777777">
            <w:pPr>
              <w:pStyle w:val="ListParagraph"/>
              <w:numPr>
                <w:ilvl w:val="0"/>
                <w:numId w:val="13"/>
              </w:numPr>
            </w:pPr>
            <w:r>
              <w:t xml:space="preserve">Discuss how students feel physically when they feel unsafe- </w:t>
            </w:r>
            <w:r w:rsidRPr="00B54CC6">
              <w:rPr>
                <w:rFonts w:ascii="Arial" w:hAnsi="Arial" w:cs="Arial"/>
                <w:sz w:val="20"/>
                <w:szCs w:val="20"/>
              </w:rPr>
              <w:t xml:space="preserve"> </w:t>
            </w:r>
            <w:r w:rsidRPr="00B54CC6">
              <w:rPr>
                <w:rFonts w:ascii="Arial" w:hAnsi="Arial" w:cs="Arial"/>
                <w:sz w:val="20"/>
                <w:szCs w:val="20"/>
              </w:rPr>
              <w:t>butterflies, shaking, sweating, wobbly legs, teary, heart beating fast.</w:t>
            </w:r>
          </w:p>
          <w:p w:rsidRPr="00B92715" w:rsidR="00B92715" w:rsidP="00B92715" w:rsidRDefault="00B92715" w14:paraId="7B73BFDD" w14:textId="77777777">
            <w:pPr>
              <w:pStyle w:val="ListParagraph"/>
              <w:numPr>
                <w:ilvl w:val="0"/>
                <w:numId w:val="13"/>
              </w:numPr>
            </w:pPr>
            <w:r>
              <w:rPr>
                <w:rFonts w:ascii="Arial" w:hAnsi="Arial" w:cs="Arial"/>
                <w:sz w:val="20"/>
                <w:szCs w:val="20"/>
              </w:rPr>
              <w:t xml:space="preserve">Discuss things you can do when you feel this way (talk to someone, move away from the situation, try breathing techniques etc.) </w:t>
            </w:r>
          </w:p>
          <w:p w:rsidRPr="00B92715" w:rsidR="00B92715" w:rsidP="00B92715" w:rsidRDefault="00B92715" w14:paraId="202140D6" w14:textId="1CF15459">
            <w:pPr>
              <w:pStyle w:val="ListParagraph"/>
              <w:numPr>
                <w:ilvl w:val="0"/>
                <w:numId w:val="13"/>
              </w:numPr>
            </w:pPr>
            <w:r>
              <w:rPr>
                <w:rFonts w:ascii="Arial" w:hAnsi="Arial" w:cs="Arial"/>
                <w:sz w:val="20"/>
                <w:szCs w:val="20"/>
              </w:rPr>
              <w:t xml:space="preserve">Explain that students can always go to a person they trust (from the recorded responses above) when they feel unsafe about something. </w:t>
            </w:r>
          </w:p>
          <w:p w:rsidR="00B92715" w:rsidP="00B92715" w:rsidRDefault="00B92715" w14:paraId="58AFD1BD" w14:textId="3B6DADC3">
            <w:pPr>
              <w:pStyle w:val="ListParagraph"/>
            </w:pPr>
          </w:p>
        </w:tc>
        <w:tc>
          <w:tcPr>
            <w:tcW w:w="2710" w:type="dxa"/>
            <w:shd w:val="clear" w:color="auto" w:fill="auto"/>
            <w:tcMar/>
          </w:tcPr>
          <w:p w:rsidR="00B92715" w:rsidP="00EA4683" w:rsidRDefault="00B92715" w14:paraId="1DD97EAC" w14:textId="6BF01EA0">
            <w:r>
              <w:lastRenderedPageBreak/>
              <w:t>Identifying unsafe situations:</w:t>
            </w:r>
          </w:p>
          <w:p w:rsidR="00B92715" w:rsidP="00B92715" w:rsidRDefault="00B92715" w14:paraId="483ABB33" w14:textId="2C6370A5">
            <w:pPr>
              <w:pStyle w:val="ListParagraph"/>
              <w:numPr>
                <w:ilvl w:val="0"/>
                <w:numId w:val="14"/>
              </w:numPr>
            </w:pPr>
            <w:r>
              <w:t>Discuss what you might do in the following scenarios:</w:t>
            </w:r>
          </w:p>
          <w:p w:rsidRPr="00B54CC6" w:rsidR="00B92715" w:rsidP="00B92715" w:rsidRDefault="00B92715" w14:paraId="10AB6867" w14:textId="533D127F">
            <w:pPr>
              <w:ind w:left="720"/>
              <w:rPr>
                <w:rFonts w:ascii="Arial" w:hAnsi="Arial" w:eastAsia="Times New Roman" w:cs="Arial"/>
                <w:sz w:val="20"/>
                <w:szCs w:val="20"/>
                <w:lang w:val="en-US"/>
              </w:rPr>
            </w:pPr>
            <w:r>
              <w:rPr>
                <w:rFonts w:ascii="Arial" w:hAnsi="Arial" w:eastAsia="Times New Roman" w:cs="Arial"/>
                <w:sz w:val="20"/>
                <w:szCs w:val="20"/>
                <w:lang w:val="en-US"/>
              </w:rPr>
              <w:t>-</w:t>
            </w:r>
            <w:r w:rsidRPr="00B54CC6">
              <w:rPr>
                <w:rFonts w:ascii="Arial" w:hAnsi="Arial" w:eastAsia="Times New Roman" w:cs="Arial"/>
                <w:sz w:val="20"/>
                <w:szCs w:val="20"/>
                <w:lang w:val="en-US"/>
              </w:rPr>
              <w:t>A big kid says ‘give me your lunch money’</w:t>
            </w:r>
          </w:p>
          <w:p w:rsidRPr="00B54CC6" w:rsidR="00B92715" w:rsidP="00B92715" w:rsidRDefault="00B92715" w14:paraId="1AD0EFB1" w14:textId="68FB6F43">
            <w:pPr>
              <w:ind w:left="720"/>
              <w:rPr>
                <w:rFonts w:ascii="Arial" w:hAnsi="Arial" w:eastAsia="Times New Roman" w:cs="Arial"/>
                <w:sz w:val="20"/>
                <w:szCs w:val="20"/>
                <w:lang w:val="en-US"/>
              </w:rPr>
            </w:pPr>
            <w:r>
              <w:rPr>
                <w:rFonts w:ascii="Arial" w:hAnsi="Arial" w:eastAsia="Times New Roman" w:cs="Arial"/>
                <w:sz w:val="20"/>
                <w:szCs w:val="20"/>
                <w:lang w:val="en-US"/>
              </w:rPr>
              <w:t>-</w:t>
            </w:r>
            <w:r w:rsidRPr="00B54CC6">
              <w:rPr>
                <w:rFonts w:ascii="Arial" w:hAnsi="Arial" w:eastAsia="Times New Roman" w:cs="Arial"/>
                <w:sz w:val="20"/>
                <w:szCs w:val="20"/>
                <w:lang w:val="en-US"/>
              </w:rPr>
              <w:t>A big kid says ‘come home with him/her’</w:t>
            </w:r>
          </w:p>
          <w:p w:rsidR="00B92715" w:rsidP="00B92715" w:rsidRDefault="00B92715" w14:paraId="5C881C96" w14:textId="75D3C99F">
            <w:pPr>
              <w:ind w:left="720"/>
              <w:rPr>
                <w:rFonts w:ascii="Arial" w:hAnsi="Arial" w:eastAsia="Times New Roman" w:cs="Arial"/>
                <w:sz w:val="20"/>
                <w:szCs w:val="20"/>
                <w:lang w:val="en-US"/>
              </w:rPr>
            </w:pPr>
            <w:r>
              <w:rPr>
                <w:rFonts w:ascii="Arial" w:hAnsi="Arial" w:eastAsia="Times New Roman" w:cs="Arial"/>
                <w:sz w:val="20"/>
                <w:szCs w:val="20"/>
                <w:lang w:val="en-US"/>
              </w:rPr>
              <w:lastRenderedPageBreak/>
              <w:t>-</w:t>
            </w:r>
            <w:r w:rsidRPr="00B54CC6">
              <w:rPr>
                <w:rFonts w:ascii="Arial" w:hAnsi="Arial" w:eastAsia="Times New Roman" w:cs="Arial"/>
                <w:sz w:val="20"/>
                <w:szCs w:val="20"/>
                <w:lang w:val="en-US"/>
              </w:rPr>
              <w:t>A stranger says that ‘he has come to drive you home because your mum is late’</w:t>
            </w:r>
          </w:p>
          <w:p w:rsidRPr="00AE1871" w:rsidR="00B92715" w:rsidP="00AE1871" w:rsidRDefault="00AE1871" w14:paraId="7DE53FCE" w14:textId="45498DA9">
            <w:pPr>
              <w:pStyle w:val="ListParagraph"/>
              <w:numPr>
                <w:ilvl w:val="0"/>
                <w:numId w:val="14"/>
              </w:numPr>
              <w:rPr>
                <w:rFonts w:ascii="Arial" w:hAnsi="Arial" w:eastAsia="Times New Roman" w:cs="Arial"/>
                <w:sz w:val="20"/>
                <w:szCs w:val="20"/>
                <w:lang w:val="en-US"/>
              </w:rPr>
            </w:pPr>
            <w:r w:rsidRPr="6825BAC7" w:rsidR="00AE1871">
              <w:rPr>
                <w:rFonts w:ascii="Arial" w:hAnsi="Arial" w:eastAsia="Times New Roman" w:cs="Arial"/>
                <w:sz w:val="20"/>
                <w:szCs w:val="20"/>
                <w:lang w:val="en-US"/>
              </w:rPr>
              <w:t xml:space="preserve">Discuss the No, Go, Tell strategy. Ask students situations of when they can use it. </w:t>
            </w:r>
          </w:p>
          <w:p w:rsidR="0664C939" w:rsidP="6825BAC7" w:rsidRDefault="0664C939" w14:paraId="1EE6A0C7" w14:textId="0D82687D">
            <w:pPr>
              <w:pStyle w:val="ListParagraph"/>
              <w:numPr>
                <w:ilvl w:val="0"/>
                <w:numId w:val="14"/>
              </w:numPr>
              <w:rPr>
                <w:sz w:val="20"/>
                <w:szCs w:val="20"/>
                <w:lang w:val="en-US"/>
              </w:rPr>
            </w:pPr>
            <w:r w:rsidRPr="6825BAC7" w:rsidR="0664C939">
              <w:rPr>
                <w:rFonts w:ascii="Arial" w:hAnsi="Arial" w:eastAsia="Times New Roman" w:cs="Arial"/>
                <w:sz w:val="20"/>
                <w:szCs w:val="20"/>
                <w:lang w:val="en-US"/>
              </w:rPr>
              <w:t>Review list of people they trust from yesterday- add police, firefighters, ambulance officers and doctors to the list. Discuss the types of situations you would need t</w:t>
            </w:r>
            <w:r w:rsidRPr="6825BAC7" w:rsidR="5DED3C3E">
              <w:rPr>
                <w:rFonts w:ascii="Arial" w:hAnsi="Arial" w:eastAsia="Times New Roman" w:cs="Arial"/>
                <w:sz w:val="20"/>
                <w:szCs w:val="20"/>
                <w:lang w:val="en-US"/>
              </w:rPr>
              <w:t xml:space="preserve">o call them for (fire, being sick or hurt, getting help for someone else). </w:t>
            </w:r>
          </w:p>
          <w:p w:rsidR="5DED3C3E" w:rsidP="6825BAC7" w:rsidRDefault="5DED3C3E" w14:paraId="34FA531C" w14:textId="6CA6EC12">
            <w:pPr>
              <w:pStyle w:val="ListParagraph"/>
              <w:numPr>
                <w:ilvl w:val="0"/>
                <w:numId w:val="14"/>
              </w:numPr>
              <w:rPr>
                <w:sz w:val="20"/>
                <w:szCs w:val="20"/>
                <w:lang w:val="en-US"/>
              </w:rPr>
            </w:pPr>
            <w:r w:rsidRPr="6825BAC7" w:rsidR="5DED3C3E">
              <w:rPr>
                <w:rFonts w:ascii="Arial" w:hAnsi="Arial" w:eastAsia="Times New Roman" w:cs="Arial"/>
                <w:sz w:val="20"/>
                <w:szCs w:val="20"/>
                <w:lang w:val="en-US"/>
              </w:rPr>
              <w:t xml:space="preserve">Talk about the number you would call if you needed it (000). </w:t>
            </w:r>
          </w:p>
          <w:p w:rsidR="6825BAC7" w:rsidP="6825BAC7" w:rsidRDefault="6825BAC7" w14:paraId="45CFBE18" w14:textId="3AD584BF">
            <w:pPr>
              <w:pStyle w:val="Normal"/>
              <w:ind w:left="0"/>
              <w:rPr>
                <w:rFonts w:ascii="Arial" w:hAnsi="Arial" w:eastAsia="Times New Roman" w:cs="Arial"/>
                <w:sz w:val="20"/>
                <w:szCs w:val="20"/>
                <w:lang w:val="en-US"/>
              </w:rPr>
            </w:pPr>
          </w:p>
          <w:p w:rsidR="00B92715" w:rsidP="00EA4683" w:rsidRDefault="00B92715" w14:paraId="09FEA440" w14:textId="77777777"/>
          <w:p w:rsidR="00B92715" w:rsidP="00EA4683" w:rsidRDefault="00B92715" w14:paraId="73F8A5FC" w14:textId="77777777"/>
          <w:p w:rsidR="00B92715" w:rsidP="00EA4683" w:rsidRDefault="00AE1871" w14:paraId="3C302E31" w14:textId="2198988F">
            <w:r>
              <w:t xml:space="preserve">SCIENCE AND TECHNOLOGY </w:t>
            </w:r>
          </w:p>
          <w:p w:rsidR="006867B1" w:rsidP="00EA4683" w:rsidRDefault="006867B1" w14:paraId="21E0934E" w14:textId="25049761">
            <w:r>
              <w:t xml:space="preserve">Weather: </w:t>
            </w:r>
          </w:p>
          <w:p w:rsidR="006867B1" w:rsidP="00B92715" w:rsidRDefault="006867B1" w14:paraId="4677F02B" w14:textId="77777777">
            <w:pPr>
              <w:pStyle w:val="ListParagraph"/>
              <w:numPr>
                <w:ilvl w:val="0"/>
                <w:numId w:val="14"/>
              </w:numPr>
            </w:pPr>
            <w:r>
              <w:t xml:space="preserve">Watch  </w:t>
            </w:r>
            <w:hyperlink w:history="1" r:id="rId24">
              <w:r w:rsidRPr="00E14BF0">
                <w:rPr>
                  <w:rStyle w:val="Hyperlink"/>
                </w:rPr>
                <w:t>https://www.youtube.com</w:t>
              </w:r>
              <w:r w:rsidRPr="00E14BF0">
                <w:rPr>
                  <w:rStyle w:val="Hyperlink"/>
                </w:rPr>
                <w:br/>
              </w:r>
              <w:r w:rsidRPr="00E14BF0">
                <w:rPr>
                  <w:rStyle w:val="Hyperlink"/>
                </w:rPr>
                <w:t>/watch?v=TotB6fCAgGg</w:t>
              </w:r>
            </w:hyperlink>
          </w:p>
          <w:p w:rsidR="006867B1" w:rsidP="00B92715" w:rsidRDefault="006867B1" w14:paraId="6C0E2F60" w14:textId="36462924">
            <w:pPr>
              <w:pStyle w:val="ListParagraph"/>
              <w:numPr>
                <w:ilvl w:val="0"/>
                <w:numId w:val="14"/>
              </w:numPr>
            </w:pPr>
            <w:r>
              <w:t xml:space="preserve">Name the 4 seasons of the year. Discuss what happens in each season. </w:t>
            </w:r>
            <w:r w:rsidR="00DD339C">
              <w:t xml:space="preserve">Draw a picture to show what happens during each season of the year. </w:t>
            </w:r>
          </w:p>
        </w:tc>
        <w:tc>
          <w:tcPr>
            <w:tcW w:w="2710" w:type="dxa"/>
            <w:shd w:val="clear" w:color="auto" w:fill="E7E6E6" w:themeFill="background2"/>
            <w:tcMar/>
          </w:tcPr>
          <w:p w:rsidR="00856896" w:rsidP="00EA4683" w:rsidRDefault="00856896" w14:paraId="773C6F68" w14:textId="77777777">
            <w:bookmarkStart w:name="_GoBack" w:id="1"/>
            <w:bookmarkEnd w:id="1"/>
          </w:p>
        </w:tc>
        <w:tc>
          <w:tcPr>
            <w:tcW w:w="2710" w:type="dxa"/>
            <w:shd w:val="clear" w:color="auto" w:fill="E7E6E6" w:themeFill="background2"/>
            <w:tcMar/>
          </w:tcPr>
          <w:p w:rsidR="00856896" w:rsidP="00EA4683" w:rsidRDefault="00856896" w14:paraId="648ADA98" w14:textId="77777777"/>
        </w:tc>
      </w:tr>
    </w:tbl>
    <w:p w:rsidR="00A56EE3" w:rsidP="00A56EE3" w:rsidRDefault="00A56EE3" w14:paraId="3781205F" w14:textId="62115994">
      <w:bookmarkStart w:name="_Hlk39656040" w:id="2"/>
      <w:bookmarkEnd w:id="0"/>
    </w:p>
    <w:p w:rsidR="00A56EE3" w:rsidP="00A56EE3" w:rsidRDefault="00A56EE3" w14:paraId="185C4A3F" w14:textId="5C62DB09">
      <w:r>
        <w:lastRenderedPageBreak/>
        <w:t xml:space="preserve">Blending videos- </w:t>
      </w:r>
      <w:hyperlink w:history="1" r:id="rId25">
        <w:r>
          <w:rPr>
            <w:rStyle w:val="Hyperlink"/>
          </w:rPr>
          <w:t>https://www.youtube.com/watch?v=qRCU7khOQvM</w:t>
        </w:r>
      </w:hyperlink>
      <w:r>
        <w:br/>
      </w:r>
      <w:hyperlink w:history="1" r:id="rId26">
        <w:r>
          <w:rPr>
            <w:rStyle w:val="Hyperlink"/>
          </w:rPr>
          <w:t>https://www.youtube.com/watch?v=CWjWjqL4sdE</w:t>
        </w:r>
      </w:hyperlink>
      <w:r>
        <w:br/>
      </w:r>
      <w:hyperlink w:history="1" r:id="rId27">
        <w:r>
          <w:rPr>
            <w:rStyle w:val="Hyperlink"/>
          </w:rPr>
          <w:t>https://www.youtube.com/watch?v=D8etBZWtGL4</w:t>
        </w:r>
      </w:hyperlink>
      <w:r>
        <w:br/>
      </w:r>
      <w:hyperlink w:history="1" r:id="rId28">
        <w:r>
          <w:rPr>
            <w:rStyle w:val="Hyperlink"/>
          </w:rPr>
          <w:t>https://www.youtube.com/watch?v=j2hazzQ5bSs</w:t>
        </w:r>
      </w:hyperlink>
      <w:bookmarkEnd w:id="2"/>
    </w:p>
    <w:p w:rsidR="007B6898" w:rsidRDefault="00AE1871" w14:paraId="0BCECAD2" w14:textId="54BC1BF2"/>
    <w:p w:rsidR="0078700A" w:rsidRDefault="0078700A" w14:paraId="74DFC47D" w14:textId="09BEDF8E">
      <w:pPr>
        <w:rPr>
          <w:sz w:val="44"/>
          <w:szCs w:val="44"/>
        </w:rPr>
      </w:pPr>
    </w:p>
    <w:p w:rsidRPr="002259EF" w:rsidR="002259EF" w:rsidRDefault="00DC6AFB" w14:paraId="74827D35" w14:textId="7212A72A">
      <w:pPr>
        <w:rPr>
          <w:sz w:val="44"/>
          <w:szCs w:val="44"/>
        </w:rPr>
      </w:pPr>
      <w:r>
        <w:rPr>
          <w:noProof/>
          <w:lang w:eastAsia="en-AU"/>
        </w:rPr>
        <w:drawing>
          <wp:anchor distT="0" distB="0" distL="114300" distR="114300" simplePos="0" relativeHeight="251663360" behindDoc="0" locked="0" layoutInCell="1" allowOverlap="1" wp14:anchorId="3232D807" wp14:editId="57D2C1F9">
            <wp:simplePos x="0" y="0"/>
            <wp:positionH relativeFrom="column">
              <wp:posOffset>2393496</wp:posOffset>
            </wp:positionH>
            <wp:positionV relativeFrom="page">
              <wp:posOffset>3139440</wp:posOffset>
            </wp:positionV>
            <wp:extent cx="699770" cy="525145"/>
            <wp:effectExtent l="0" t="0" r="5080" b="82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othespin-2459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99770" cy="525145"/>
                    </a:xfrm>
                    <a:prstGeom prst="rect">
                      <a:avLst/>
                    </a:prstGeom>
                  </pic:spPr>
                </pic:pic>
              </a:graphicData>
            </a:graphic>
            <wp14:sizeRelH relativeFrom="margin">
              <wp14:pctWidth>0</wp14:pctWidth>
            </wp14:sizeRelH>
            <wp14:sizeRelV relativeFrom="margin">
              <wp14:pctHeight>0</wp14:pctHeight>
            </wp14:sizeRelV>
          </wp:anchor>
        </w:drawing>
      </w:r>
      <w:r>
        <w:rPr>
          <w:noProof/>
          <w:sz w:val="44"/>
          <w:szCs w:val="44"/>
          <w:lang w:eastAsia="en-AU"/>
        </w:rPr>
        <w:drawing>
          <wp:anchor distT="0" distB="0" distL="114300" distR="114300" simplePos="0" relativeHeight="251664384" behindDoc="0" locked="0" layoutInCell="1" allowOverlap="1" wp14:anchorId="137D9434" wp14:editId="5227EFAE">
            <wp:simplePos x="0" y="0"/>
            <wp:positionH relativeFrom="margin">
              <wp:posOffset>3465195</wp:posOffset>
            </wp:positionH>
            <wp:positionV relativeFrom="page">
              <wp:posOffset>3119937</wp:posOffset>
            </wp:positionV>
            <wp:extent cx="631825" cy="6775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33397_640[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31825" cy="677545"/>
                    </a:xfrm>
                    <a:prstGeom prst="rect">
                      <a:avLst/>
                    </a:prstGeom>
                  </pic:spPr>
                </pic:pic>
              </a:graphicData>
            </a:graphic>
            <wp14:sizeRelH relativeFrom="margin">
              <wp14:pctWidth>0</wp14:pctWidth>
            </wp14:sizeRelH>
            <wp14:sizeRelV relativeFrom="margin">
              <wp14:pctHeight>0</wp14:pctHeight>
            </wp14:sizeRelV>
          </wp:anchor>
        </w:drawing>
      </w:r>
      <w:r w:rsidR="00E15B70">
        <w:rPr>
          <w:sz w:val="44"/>
          <w:szCs w:val="44"/>
        </w:rPr>
        <w:t>Greg the Pirate had a ___(peg) ___(leg).</w:t>
      </w:r>
    </w:p>
    <w:p w:rsidR="002259EF" w:rsidRDefault="002259EF" w14:paraId="14A7E8BF" w14:textId="1B499CD7">
      <w:r>
        <w:t xml:space="preserve">       </w:t>
      </w:r>
    </w:p>
    <w:sectPr w:rsidR="002259EF" w:rsidSect="008568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ationBold">
    <w:panose1 w:val="00000400000000000000"/>
    <w:charset w:val="00"/>
    <w:family w:val="auto"/>
    <w:pitch w:val="variable"/>
    <w:sig w:usb0="80000003" w:usb1="08000048" w:usb2="14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AC6"/>
    <w:multiLevelType w:val="hybridMultilevel"/>
    <w:tmpl w:val="7ED2CD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4BA03BD"/>
    <w:multiLevelType w:val="hybridMultilevel"/>
    <w:tmpl w:val="081C96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542EA7"/>
    <w:multiLevelType w:val="multilevel"/>
    <w:tmpl w:val="DA22F1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EC7957"/>
    <w:multiLevelType w:val="hybridMultilevel"/>
    <w:tmpl w:val="4CA0F3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3C351C8"/>
    <w:multiLevelType w:val="multilevel"/>
    <w:tmpl w:val="3A66A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56714"/>
    <w:multiLevelType w:val="multilevel"/>
    <w:tmpl w:val="8EAA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0B36D1"/>
    <w:multiLevelType w:val="hybridMultilevel"/>
    <w:tmpl w:val="A6020EA0"/>
    <w:lvl w:ilvl="0" w:tplc="0C090001">
      <w:start w:val="1"/>
      <w:numFmt w:val="bullet"/>
      <w:lvlText w:val=""/>
      <w:lvlJc w:val="left"/>
      <w:pPr>
        <w:ind w:left="773" w:hanging="360"/>
      </w:pPr>
      <w:rPr>
        <w:rFonts w:hint="default" w:ascii="Symbol" w:hAnsi="Symbol"/>
      </w:rPr>
    </w:lvl>
    <w:lvl w:ilvl="1" w:tplc="0C090003" w:tentative="1">
      <w:start w:val="1"/>
      <w:numFmt w:val="bullet"/>
      <w:lvlText w:val="o"/>
      <w:lvlJc w:val="left"/>
      <w:pPr>
        <w:ind w:left="1493" w:hanging="360"/>
      </w:pPr>
      <w:rPr>
        <w:rFonts w:hint="default" w:ascii="Courier New" w:hAnsi="Courier New" w:cs="Courier New"/>
      </w:rPr>
    </w:lvl>
    <w:lvl w:ilvl="2" w:tplc="0C090005" w:tentative="1">
      <w:start w:val="1"/>
      <w:numFmt w:val="bullet"/>
      <w:lvlText w:val=""/>
      <w:lvlJc w:val="left"/>
      <w:pPr>
        <w:ind w:left="2213" w:hanging="360"/>
      </w:pPr>
      <w:rPr>
        <w:rFonts w:hint="default" w:ascii="Wingdings" w:hAnsi="Wingdings"/>
      </w:rPr>
    </w:lvl>
    <w:lvl w:ilvl="3" w:tplc="0C090001" w:tentative="1">
      <w:start w:val="1"/>
      <w:numFmt w:val="bullet"/>
      <w:lvlText w:val=""/>
      <w:lvlJc w:val="left"/>
      <w:pPr>
        <w:ind w:left="2933" w:hanging="360"/>
      </w:pPr>
      <w:rPr>
        <w:rFonts w:hint="default" w:ascii="Symbol" w:hAnsi="Symbol"/>
      </w:rPr>
    </w:lvl>
    <w:lvl w:ilvl="4" w:tplc="0C090003" w:tentative="1">
      <w:start w:val="1"/>
      <w:numFmt w:val="bullet"/>
      <w:lvlText w:val="o"/>
      <w:lvlJc w:val="left"/>
      <w:pPr>
        <w:ind w:left="3653" w:hanging="360"/>
      </w:pPr>
      <w:rPr>
        <w:rFonts w:hint="default" w:ascii="Courier New" w:hAnsi="Courier New" w:cs="Courier New"/>
      </w:rPr>
    </w:lvl>
    <w:lvl w:ilvl="5" w:tplc="0C090005" w:tentative="1">
      <w:start w:val="1"/>
      <w:numFmt w:val="bullet"/>
      <w:lvlText w:val=""/>
      <w:lvlJc w:val="left"/>
      <w:pPr>
        <w:ind w:left="4373" w:hanging="360"/>
      </w:pPr>
      <w:rPr>
        <w:rFonts w:hint="default" w:ascii="Wingdings" w:hAnsi="Wingdings"/>
      </w:rPr>
    </w:lvl>
    <w:lvl w:ilvl="6" w:tplc="0C090001" w:tentative="1">
      <w:start w:val="1"/>
      <w:numFmt w:val="bullet"/>
      <w:lvlText w:val=""/>
      <w:lvlJc w:val="left"/>
      <w:pPr>
        <w:ind w:left="5093" w:hanging="360"/>
      </w:pPr>
      <w:rPr>
        <w:rFonts w:hint="default" w:ascii="Symbol" w:hAnsi="Symbol"/>
      </w:rPr>
    </w:lvl>
    <w:lvl w:ilvl="7" w:tplc="0C090003" w:tentative="1">
      <w:start w:val="1"/>
      <w:numFmt w:val="bullet"/>
      <w:lvlText w:val="o"/>
      <w:lvlJc w:val="left"/>
      <w:pPr>
        <w:ind w:left="5813" w:hanging="360"/>
      </w:pPr>
      <w:rPr>
        <w:rFonts w:hint="default" w:ascii="Courier New" w:hAnsi="Courier New" w:cs="Courier New"/>
      </w:rPr>
    </w:lvl>
    <w:lvl w:ilvl="8" w:tplc="0C090005" w:tentative="1">
      <w:start w:val="1"/>
      <w:numFmt w:val="bullet"/>
      <w:lvlText w:val=""/>
      <w:lvlJc w:val="left"/>
      <w:pPr>
        <w:ind w:left="6533" w:hanging="360"/>
      </w:pPr>
      <w:rPr>
        <w:rFonts w:hint="default" w:ascii="Wingdings" w:hAnsi="Wingdings"/>
      </w:rPr>
    </w:lvl>
  </w:abstractNum>
  <w:abstractNum w:abstractNumId="7" w15:restartNumberingAfterBreak="0">
    <w:nsid w:val="245E58D5"/>
    <w:multiLevelType w:val="hybridMultilevel"/>
    <w:tmpl w:val="864230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9335389"/>
    <w:multiLevelType w:val="hybridMultilevel"/>
    <w:tmpl w:val="F048BD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F7F27DE"/>
    <w:multiLevelType w:val="hybridMultilevel"/>
    <w:tmpl w:val="435A33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CD53FCB"/>
    <w:multiLevelType w:val="multilevel"/>
    <w:tmpl w:val="0B26E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85B2E29"/>
    <w:multiLevelType w:val="hybridMultilevel"/>
    <w:tmpl w:val="24D2DB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6A743D5D"/>
    <w:multiLevelType w:val="multilevel"/>
    <w:tmpl w:val="D18A1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DA1B65"/>
    <w:multiLevelType w:val="hybridMultilevel"/>
    <w:tmpl w:val="26C48E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7E25141D"/>
    <w:multiLevelType w:val="hybridMultilevel"/>
    <w:tmpl w:val="B3DC98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3"/>
  </w:num>
  <w:num w:numId="2">
    <w:abstractNumId w:val="11"/>
  </w:num>
  <w:num w:numId="3">
    <w:abstractNumId w:val="1"/>
  </w:num>
  <w:num w:numId="4">
    <w:abstractNumId w:val="14"/>
  </w:num>
  <w:num w:numId="5">
    <w:abstractNumId w:val="2"/>
  </w:num>
  <w:num w:numId="6">
    <w:abstractNumId w:val="6"/>
  </w:num>
  <w:num w:numId="7">
    <w:abstractNumId w:val="10"/>
  </w:num>
  <w:num w:numId="8">
    <w:abstractNumId w:val="5"/>
  </w:num>
  <w:num w:numId="9">
    <w:abstractNumId w:val="4"/>
  </w:num>
  <w:num w:numId="10">
    <w:abstractNumId w:val="12"/>
  </w:num>
  <w:num w:numId="11">
    <w:abstractNumId w:val="9"/>
  </w:num>
  <w:num w:numId="12">
    <w:abstractNumId w:val="0"/>
  </w:num>
  <w:num w:numId="13">
    <w:abstractNumId w:val="8"/>
  </w:num>
  <w:num w:numId="14">
    <w:abstractNumId w:val="7"/>
  </w:num>
  <w:num w:numId="1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96"/>
    <w:rsid w:val="00014879"/>
    <w:rsid w:val="00023303"/>
    <w:rsid w:val="000535E6"/>
    <w:rsid w:val="00087C54"/>
    <w:rsid w:val="0012515E"/>
    <w:rsid w:val="00136DC0"/>
    <w:rsid w:val="001428F0"/>
    <w:rsid w:val="00183CD2"/>
    <w:rsid w:val="00185714"/>
    <w:rsid w:val="001C7916"/>
    <w:rsid w:val="001D7008"/>
    <w:rsid w:val="001E78B6"/>
    <w:rsid w:val="002259EF"/>
    <w:rsid w:val="00267711"/>
    <w:rsid w:val="00281007"/>
    <w:rsid w:val="002B49EC"/>
    <w:rsid w:val="002D10C2"/>
    <w:rsid w:val="003A0337"/>
    <w:rsid w:val="003B398E"/>
    <w:rsid w:val="004B33D0"/>
    <w:rsid w:val="005A1C5A"/>
    <w:rsid w:val="005B2953"/>
    <w:rsid w:val="0060088B"/>
    <w:rsid w:val="00612FE6"/>
    <w:rsid w:val="006352F4"/>
    <w:rsid w:val="00656C46"/>
    <w:rsid w:val="006867B1"/>
    <w:rsid w:val="0069340A"/>
    <w:rsid w:val="006C1528"/>
    <w:rsid w:val="00736CC9"/>
    <w:rsid w:val="0078700A"/>
    <w:rsid w:val="007D27CC"/>
    <w:rsid w:val="007E59CE"/>
    <w:rsid w:val="007F3A71"/>
    <w:rsid w:val="00804E46"/>
    <w:rsid w:val="00856896"/>
    <w:rsid w:val="008B5DCE"/>
    <w:rsid w:val="00900A2C"/>
    <w:rsid w:val="00907F93"/>
    <w:rsid w:val="009151BF"/>
    <w:rsid w:val="00933AA2"/>
    <w:rsid w:val="009A3256"/>
    <w:rsid w:val="00A033BD"/>
    <w:rsid w:val="00A56EE3"/>
    <w:rsid w:val="00A64F3F"/>
    <w:rsid w:val="00A710E5"/>
    <w:rsid w:val="00A8386B"/>
    <w:rsid w:val="00AE1871"/>
    <w:rsid w:val="00B1397D"/>
    <w:rsid w:val="00B644F7"/>
    <w:rsid w:val="00B80C3F"/>
    <w:rsid w:val="00B92715"/>
    <w:rsid w:val="00C3604D"/>
    <w:rsid w:val="00C708B4"/>
    <w:rsid w:val="00C96FD0"/>
    <w:rsid w:val="00D11D8D"/>
    <w:rsid w:val="00DC6AFB"/>
    <w:rsid w:val="00DD339C"/>
    <w:rsid w:val="00DF68FB"/>
    <w:rsid w:val="00DF6E79"/>
    <w:rsid w:val="00E15B70"/>
    <w:rsid w:val="00E75912"/>
    <w:rsid w:val="00E76673"/>
    <w:rsid w:val="00EA1E70"/>
    <w:rsid w:val="00EA45E3"/>
    <w:rsid w:val="00F1254F"/>
    <w:rsid w:val="00F80F03"/>
    <w:rsid w:val="00FA01EE"/>
    <w:rsid w:val="00FD13C5"/>
    <w:rsid w:val="0664C939"/>
    <w:rsid w:val="0F644394"/>
    <w:rsid w:val="1FD4FB99"/>
    <w:rsid w:val="3470D8CA"/>
    <w:rsid w:val="5DED3C3E"/>
    <w:rsid w:val="6825B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530F"/>
  <w15:chartTrackingRefBased/>
  <w15:docId w15:val="{1E100175-1F58-4C06-B84A-B456BDA08E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689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568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56896"/>
    <w:pPr>
      <w:ind w:left="720"/>
      <w:contextualSpacing/>
    </w:pPr>
  </w:style>
  <w:style w:type="character" w:styleId="Hyperlink">
    <w:name w:val="Hyperlink"/>
    <w:basedOn w:val="DefaultParagraphFont"/>
    <w:uiPriority w:val="99"/>
    <w:unhideWhenUsed/>
    <w:rsid w:val="00612FE6"/>
    <w:rPr>
      <w:color w:val="0000FF"/>
      <w:u w:val="single"/>
    </w:rPr>
  </w:style>
  <w:style w:type="paragraph" w:styleId="paragraph" w:customStyle="1">
    <w:name w:val="paragraph"/>
    <w:basedOn w:val="Normal"/>
    <w:rsid w:val="00023303"/>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023303"/>
  </w:style>
  <w:style w:type="character" w:styleId="eop" w:customStyle="1">
    <w:name w:val="eop"/>
    <w:basedOn w:val="DefaultParagraphFont"/>
    <w:rsid w:val="0002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feyoutube.net/w/Y0B6" TargetMode="External" Id="rId8" /><Relationship Type="http://schemas.openxmlformats.org/officeDocument/2006/relationships/hyperlink" Target="https://www.youtube.com/watch?v=e0dJWfQHF8Y" TargetMode="External" Id="rId13" /><Relationship Type="http://schemas.openxmlformats.org/officeDocument/2006/relationships/hyperlink" Target="https://www.youtube.com/watch?v=-iwgJmW1uvg&amp;list=PL8OcbSHKSLNuVcxp-225OAbaQS_b0Wjmz" TargetMode="External" Id="rId18" /><Relationship Type="http://schemas.openxmlformats.org/officeDocument/2006/relationships/hyperlink" Target="https://www.youtube.com/watch?v=CWjWjqL4sdE" TargetMode="External" Id="rId26" /><Relationship Type="http://schemas.openxmlformats.org/officeDocument/2006/relationships/customXml" Target="../customXml/item3.xml" Id="rId3" /><Relationship Type="http://schemas.openxmlformats.org/officeDocument/2006/relationships/hyperlink" Target="https://www.youtube.com/watch?v=e0dJWfQHF8Y" TargetMode="External" Id="rId21" /><Relationship Type="http://schemas.openxmlformats.org/officeDocument/2006/relationships/webSettings" Target="webSettings.xml" Id="rId7" /><Relationship Type="http://schemas.openxmlformats.org/officeDocument/2006/relationships/hyperlink" Target="https://www.youtube.com/watch?v=D8etBZWtGL4" TargetMode="External" Id="rId12" /><Relationship Type="http://schemas.openxmlformats.org/officeDocument/2006/relationships/hyperlink" Target="https://www.youtube.com/watch?v=e0dJWfQHF8Y" TargetMode="External" Id="rId17" /><Relationship Type="http://schemas.openxmlformats.org/officeDocument/2006/relationships/hyperlink" Target="https://www.youtube.com/watch?v=qRCU7khOQvM" TargetMode="External" Id="rId25" /><Relationship Type="http://schemas.openxmlformats.org/officeDocument/2006/relationships/customXml" Target="../customXml/item2.xml" Id="rId2" /><Relationship Type="http://schemas.openxmlformats.org/officeDocument/2006/relationships/hyperlink" Target="https://www.youtube.com/watch?v=-iwgJmW1uvg&amp;list=PL8OcbSHKSLNuVcxp-225OAbaQS_b0Wjmz" TargetMode="External" Id="rId16" /><Relationship Type="http://schemas.openxmlformats.org/officeDocument/2006/relationships/hyperlink" Target="https://www.youtube.com/watch?v=-iwgJmW1uvg&amp;list=PL8OcbSHKSLNuVcxp-225OAbaQS_b0Wjmz" TargetMode="External" Id="rId20" /><Relationship Type="http://schemas.openxmlformats.org/officeDocument/2006/relationships/image" Target="media/image1.jpeg"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watch?v=D8etBZWtGL4" TargetMode="External" Id="rId11" /><Relationship Type="http://schemas.openxmlformats.org/officeDocument/2006/relationships/hyperlink" Target="https://www.youtube.com/watch?v=TotB6fCAgGg"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https://www.youtube.com/watch?v=e0dJWfQHF8Y" TargetMode="External" Id="rId15" /><Relationship Type="http://schemas.openxmlformats.org/officeDocument/2006/relationships/hyperlink" Target="https://www.youtube.com/watch?v=LDMWJCrDVMI" TargetMode="External" Id="rId23" /><Relationship Type="http://schemas.openxmlformats.org/officeDocument/2006/relationships/hyperlink" Target="https://www.youtube.com/watch?v=j2hazzQ5bSs" TargetMode="External" Id="rId28" /><Relationship Type="http://schemas.openxmlformats.org/officeDocument/2006/relationships/hyperlink" Target="https://www.youtube.com/watch?v=D8etBZWtGL4" TargetMode="External" Id="rId10" /><Relationship Type="http://schemas.openxmlformats.org/officeDocument/2006/relationships/hyperlink" Target="https://www.youtube.com/watch?v=e0dJWfQHF8Y"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hyperlink" Target="https://www.youtube.com/watch?v=15QuHygLwFU" TargetMode="External" Id="rId9" /><Relationship Type="http://schemas.openxmlformats.org/officeDocument/2006/relationships/hyperlink" Target="https://www.youtube.com/watch?v=iwgJmW1uvg&amp;list=PL8OcbSHKSLNuVcxp225OAbaQS_b0Wjmz" TargetMode="External" Id="rId14" /><Relationship Type="http://schemas.openxmlformats.org/officeDocument/2006/relationships/hyperlink" Target="https://www.youtube.com/watch?v=-iwgJmW1uvg&amp;list=PL8OcbSHKSLNuVcxp-225OAbaQS_b0Wjmz" TargetMode="External" Id="rId22" /><Relationship Type="http://schemas.openxmlformats.org/officeDocument/2006/relationships/hyperlink" Target="https://www.youtube.com/watch?v=D8etBZWtGL4" TargetMode="External" Id="rId27" /><Relationship Type="http://schemas.openxmlformats.org/officeDocument/2006/relationships/image" Target="media/image2.png"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ience_x0020__x002b__x0020_Technology xmlns="a4ae2231-e73a-4e76-823d-69f5a018c1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38A0A5CB33C469A5677C514A9639A" ma:contentTypeVersion="" ma:contentTypeDescription="Create a new document." ma:contentTypeScope="" ma:versionID="89e2e8217bf27caa76ca6b779cfa65c5">
  <xsd:schema xmlns:xsd="http://www.w3.org/2001/XMLSchema" xmlns:xs="http://www.w3.org/2001/XMLSchema" xmlns:p="http://schemas.microsoft.com/office/2006/metadata/properties" xmlns:ns2="a4ae2231-e73a-4e76-823d-69f5a018c15c" xmlns:ns3="2ac2c16d-2cc6-41d7-9ab1-10fd4bab2028" targetNamespace="http://schemas.microsoft.com/office/2006/metadata/properties" ma:root="true" ma:fieldsID="37a16e9f198249c1718587aa7720ee94" ns2:_="" ns3:_="">
    <xsd:import namespace="a4ae2231-e73a-4e76-823d-69f5a018c15c"/>
    <xsd:import namespace="2ac2c16d-2cc6-41d7-9ab1-10fd4bab2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Science_x0020__x002b__x0020_Technolog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e2231-e73a-4e76-823d-69f5a018c1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cience_x0020__x002b__x0020_Technology" ma:index="18" nillable="true" ma:displayName="." ma:format="Dropdown" ma:internalName="Science_x0020__x002b__x0020_Technolog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c2c16d-2cc6-41d7-9ab1-10fd4bab20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4CC96-BE7D-4587-A8F6-6C5B9ED54173}">
  <ds:schemaRefs>
    <ds:schemaRef ds:uri="http://schemas.microsoft.com/sharepoint/v3/contenttype/forms"/>
  </ds:schemaRefs>
</ds:datastoreItem>
</file>

<file path=customXml/itemProps2.xml><?xml version="1.0" encoding="utf-8"?>
<ds:datastoreItem xmlns:ds="http://schemas.openxmlformats.org/officeDocument/2006/customXml" ds:itemID="{0727F328-23C0-4764-857F-8DECB2074228}">
  <ds:schemaRefs>
    <ds:schemaRef ds:uri="http://purl.org/dc/terms/"/>
    <ds:schemaRef ds:uri="a4ae2231-e73a-4e76-823d-69f5a018c15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c2c16d-2cc6-41d7-9ab1-10fd4bab2028"/>
    <ds:schemaRef ds:uri="http://www.w3.org/XML/1998/namespace"/>
    <ds:schemaRef ds:uri="http://purl.org/dc/dcmitype/"/>
  </ds:schemaRefs>
</ds:datastoreItem>
</file>

<file path=customXml/itemProps3.xml><?xml version="1.0" encoding="utf-8"?>
<ds:datastoreItem xmlns:ds="http://schemas.openxmlformats.org/officeDocument/2006/customXml" ds:itemID="{F9A9E5EF-8DD4-4DDE-A387-988C5513B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e2231-e73a-4e76-823d-69f5a018c15c"/>
    <ds:schemaRef ds:uri="2ac2c16d-2cc6-41d7-9ab1-10fd4bab2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Rego, Melinda</dc:creator>
  <keywords/>
  <dc:description/>
  <lastModifiedBy>Rego, Melinda</lastModifiedBy>
  <revision>53</revision>
  <dcterms:created xsi:type="dcterms:W3CDTF">2020-05-06T23:25:00.0000000Z</dcterms:created>
  <dcterms:modified xsi:type="dcterms:W3CDTF">2020-05-22T03:37:22.6735416Z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0x01010004338A0A5CB33C469A5677C514A9639A</vt:lpwstr>
  </property>
</Properties>
</file>